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6F56A" w14:textId="2669B8A9" w:rsidR="00262CB7" w:rsidRPr="006E4F2F" w:rsidRDefault="006E4F2F">
      <w:pPr>
        <w:pStyle w:val="2"/>
        <w:spacing w:before="76"/>
        <w:ind w:left="4" w:right="8"/>
        <w:jc w:val="center"/>
        <w:rPr>
          <w:sz w:val="40"/>
          <w:szCs w:val="40"/>
        </w:rPr>
      </w:pPr>
      <w:r w:rsidRPr="006E4F2F">
        <w:rPr>
          <w:sz w:val="40"/>
          <w:szCs w:val="40"/>
        </w:rPr>
        <w:t>МБДОУ «Детский сад № 102»</w:t>
      </w:r>
    </w:p>
    <w:p w14:paraId="0B31C392" w14:textId="77777777" w:rsidR="00262CB7" w:rsidRDefault="00262CB7">
      <w:pPr>
        <w:pStyle w:val="a3"/>
        <w:jc w:val="left"/>
        <w:rPr>
          <w:b/>
        </w:rPr>
      </w:pPr>
    </w:p>
    <w:p w14:paraId="0F286646" w14:textId="77777777" w:rsidR="00262CB7" w:rsidRDefault="00262CB7">
      <w:pPr>
        <w:pStyle w:val="a3"/>
        <w:jc w:val="left"/>
        <w:rPr>
          <w:b/>
        </w:rPr>
      </w:pPr>
    </w:p>
    <w:p w14:paraId="1BE841AE" w14:textId="77777777" w:rsidR="00262CB7" w:rsidRDefault="00262CB7">
      <w:pPr>
        <w:pStyle w:val="a3"/>
        <w:jc w:val="left"/>
        <w:rPr>
          <w:b/>
        </w:rPr>
      </w:pPr>
    </w:p>
    <w:p w14:paraId="382C772B" w14:textId="77777777" w:rsidR="00262CB7" w:rsidRDefault="00262CB7">
      <w:pPr>
        <w:pStyle w:val="a3"/>
        <w:jc w:val="left"/>
        <w:rPr>
          <w:b/>
        </w:rPr>
      </w:pPr>
    </w:p>
    <w:p w14:paraId="1CE486FD" w14:textId="77777777" w:rsidR="00262CB7" w:rsidRDefault="00262CB7">
      <w:pPr>
        <w:pStyle w:val="a3"/>
        <w:spacing w:before="45"/>
        <w:jc w:val="left"/>
        <w:rPr>
          <w:b/>
        </w:rPr>
      </w:pPr>
    </w:p>
    <w:p w14:paraId="061B4DA3" w14:textId="77777777" w:rsidR="00262CB7" w:rsidRDefault="006E4F2F">
      <w:pPr>
        <w:ind w:right="4"/>
        <w:jc w:val="center"/>
        <w:rPr>
          <w:b/>
          <w:sz w:val="44"/>
        </w:rPr>
      </w:pPr>
      <w:r>
        <w:rPr>
          <w:b/>
          <w:spacing w:val="-2"/>
          <w:sz w:val="44"/>
        </w:rPr>
        <w:t>Родителям</w:t>
      </w:r>
      <w:r>
        <w:rPr>
          <w:b/>
          <w:spacing w:val="-17"/>
          <w:sz w:val="44"/>
        </w:rPr>
        <w:t xml:space="preserve"> </w:t>
      </w:r>
      <w:r>
        <w:rPr>
          <w:b/>
          <w:spacing w:val="-2"/>
          <w:sz w:val="44"/>
        </w:rPr>
        <w:t>на</w:t>
      </w:r>
      <w:r>
        <w:rPr>
          <w:b/>
          <w:spacing w:val="-17"/>
          <w:sz w:val="44"/>
        </w:rPr>
        <w:t xml:space="preserve"> </w:t>
      </w:r>
      <w:r>
        <w:rPr>
          <w:b/>
          <w:spacing w:val="-2"/>
          <w:sz w:val="44"/>
        </w:rPr>
        <w:t>заметку</w:t>
      </w:r>
    </w:p>
    <w:p w14:paraId="607E22C1" w14:textId="77777777" w:rsidR="00262CB7" w:rsidRDefault="00262CB7">
      <w:pPr>
        <w:pStyle w:val="a3"/>
        <w:spacing w:before="47"/>
        <w:jc w:val="left"/>
        <w:rPr>
          <w:b/>
          <w:sz w:val="44"/>
        </w:rPr>
      </w:pPr>
    </w:p>
    <w:p w14:paraId="62083D53" w14:textId="77777777" w:rsidR="00262CB7" w:rsidRDefault="006E4F2F">
      <w:pPr>
        <w:pStyle w:val="a4"/>
      </w:pPr>
      <w:r>
        <w:t>«Безопасное</w:t>
      </w:r>
      <w:r>
        <w:rPr>
          <w:spacing w:val="-11"/>
        </w:rPr>
        <w:t xml:space="preserve"> </w:t>
      </w:r>
      <w:r>
        <w:rPr>
          <w:spacing w:val="-2"/>
        </w:rPr>
        <w:t>лето»</w:t>
      </w:r>
    </w:p>
    <w:p w14:paraId="7125729D" w14:textId="77777777" w:rsidR="00262CB7" w:rsidRDefault="00262CB7">
      <w:pPr>
        <w:pStyle w:val="a3"/>
        <w:jc w:val="left"/>
        <w:rPr>
          <w:b/>
          <w:sz w:val="20"/>
        </w:rPr>
      </w:pPr>
    </w:p>
    <w:p w14:paraId="44AAEC98" w14:textId="77777777" w:rsidR="00262CB7" w:rsidRDefault="00262CB7">
      <w:pPr>
        <w:pStyle w:val="a3"/>
        <w:jc w:val="left"/>
        <w:rPr>
          <w:b/>
          <w:sz w:val="20"/>
        </w:rPr>
      </w:pPr>
    </w:p>
    <w:p w14:paraId="6C434AEC" w14:textId="77777777" w:rsidR="00262CB7" w:rsidRDefault="00262CB7">
      <w:pPr>
        <w:pStyle w:val="a3"/>
        <w:jc w:val="left"/>
        <w:rPr>
          <w:b/>
          <w:sz w:val="20"/>
        </w:rPr>
      </w:pPr>
    </w:p>
    <w:p w14:paraId="6C9E396A" w14:textId="77777777" w:rsidR="00262CB7" w:rsidRDefault="006E4F2F">
      <w:pPr>
        <w:pStyle w:val="a3"/>
        <w:spacing w:before="115"/>
        <w:jc w:val="left"/>
        <w:rPr>
          <w:b/>
          <w:sz w:val="20"/>
        </w:rPr>
      </w:pPr>
      <w:r>
        <w:rPr>
          <w:b/>
          <w:noProof/>
          <w:sz w:val="20"/>
        </w:rPr>
        <w:drawing>
          <wp:anchor distT="0" distB="0" distL="0" distR="0" simplePos="0" relativeHeight="487587840" behindDoc="1" locked="0" layoutInCell="1" allowOverlap="1" wp14:anchorId="4FA49548" wp14:editId="77FFDD0B">
            <wp:simplePos x="0" y="0"/>
            <wp:positionH relativeFrom="page">
              <wp:posOffset>1520689</wp:posOffset>
            </wp:positionH>
            <wp:positionV relativeFrom="paragraph">
              <wp:posOffset>234715</wp:posOffset>
            </wp:positionV>
            <wp:extent cx="4998522" cy="3283839"/>
            <wp:effectExtent l="0" t="0" r="0" b="0"/>
            <wp:wrapTopAndBottom/>
            <wp:docPr id="1" name="Image 1" descr="http://zemtd.ru/photos/obj-illyustratsii-dlya-detey-43574-lar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zemtd.ru/photos/obj-illyustratsii-dlya-detey-43574-large.jpg"/>
                    <pic:cNvPicPr/>
                  </pic:nvPicPr>
                  <pic:blipFill>
                    <a:blip r:embed="rId5" cstate="print"/>
                    <a:stretch>
                      <a:fillRect/>
                    </a:stretch>
                  </pic:blipFill>
                  <pic:spPr>
                    <a:xfrm>
                      <a:off x="0" y="0"/>
                      <a:ext cx="4998522" cy="3283839"/>
                    </a:xfrm>
                    <a:prstGeom prst="rect">
                      <a:avLst/>
                    </a:prstGeom>
                  </pic:spPr>
                </pic:pic>
              </a:graphicData>
            </a:graphic>
          </wp:anchor>
        </w:drawing>
      </w:r>
    </w:p>
    <w:p w14:paraId="1CDD4A6D" w14:textId="77777777" w:rsidR="00262CB7" w:rsidRDefault="00262CB7">
      <w:pPr>
        <w:rPr>
          <w:b/>
          <w:sz w:val="32"/>
        </w:rPr>
        <w:sectPr w:rsidR="00262CB7">
          <w:type w:val="continuous"/>
          <w:pgSz w:w="11910" w:h="16840"/>
          <w:pgMar w:top="1360" w:right="850" w:bottom="280" w:left="1700" w:header="720" w:footer="720" w:gutter="0"/>
          <w:cols w:space="720"/>
        </w:sectPr>
      </w:pPr>
    </w:p>
    <w:p w14:paraId="11502B95" w14:textId="77777777" w:rsidR="006E4F2F" w:rsidRDefault="006E4F2F" w:rsidP="006E4F2F">
      <w:pPr>
        <w:pStyle w:val="3"/>
        <w:spacing w:before="78" w:line="276" w:lineRule="auto"/>
        <w:ind w:left="1418" w:hanging="610"/>
      </w:pPr>
      <w:r>
        <w:rPr>
          <w:color w:val="C45811"/>
        </w:rPr>
        <w:lastRenderedPageBreak/>
        <w:t>«БЕЗОПАСНАЯ</w:t>
      </w:r>
      <w:r>
        <w:rPr>
          <w:color w:val="C45811"/>
          <w:spacing w:val="-18"/>
        </w:rPr>
        <w:t xml:space="preserve"> </w:t>
      </w:r>
      <w:r>
        <w:rPr>
          <w:color w:val="C45811"/>
        </w:rPr>
        <w:t>ПРОГУЛКА</w:t>
      </w:r>
      <w:r>
        <w:rPr>
          <w:color w:val="C45811"/>
          <w:spacing w:val="-17"/>
        </w:rPr>
        <w:t xml:space="preserve"> </w:t>
      </w:r>
      <w:r>
        <w:rPr>
          <w:color w:val="C45811"/>
        </w:rPr>
        <w:t>ПО ИЮНЬСКОМУ ЛЕСУ»</w:t>
      </w:r>
    </w:p>
    <w:p w14:paraId="4BA4BB6F" w14:textId="77777777" w:rsidR="006E4F2F" w:rsidRDefault="006E4F2F" w:rsidP="006E4F2F">
      <w:pPr>
        <w:pStyle w:val="a3"/>
        <w:spacing w:line="276" w:lineRule="auto"/>
        <w:ind w:left="710" w:right="1"/>
      </w:pPr>
      <w:r>
        <w:t xml:space="preserve">Лето еще не вступило в свои права, а в Ленинградской области уже отмечены первые случаи </w:t>
      </w:r>
      <w:r>
        <w:rPr>
          <w:color w:val="FF0000"/>
        </w:rPr>
        <w:t xml:space="preserve">укусов </w:t>
      </w:r>
      <w:r>
        <w:rPr>
          <w:color w:val="FF0000"/>
          <w:spacing w:val="-2"/>
        </w:rPr>
        <w:t>клещей.</w:t>
      </w:r>
    </w:p>
    <w:p w14:paraId="09B77608" w14:textId="77777777" w:rsidR="006E4F2F" w:rsidRDefault="006E4F2F" w:rsidP="006E4F2F">
      <w:pPr>
        <w:pStyle w:val="a3"/>
        <w:spacing w:line="276" w:lineRule="auto"/>
        <w:ind w:left="710" w:right="1"/>
      </w:pPr>
      <w:r>
        <w:t>Последствия от этого бывают разные, их может и не быть, но</w:t>
      </w:r>
      <w:r>
        <w:rPr>
          <w:spacing w:val="40"/>
        </w:rPr>
        <w:t xml:space="preserve"> </w:t>
      </w:r>
      <w:r>
        <w:t>если клещ является переносчиком энцефалита,</w:t>
      </w:r>
      <w:r>
        <w:rPr>
          <w:spacing w:val="-8"/>
        </w:rPr>
        <w:t xml:space="preserve"> </w:t>
      </w:r>
      <w:r>
        <w:t>то</w:t>
      </w:r>
      <w:r>
        <w:rPr>
          <w:spacing w:val="-7"/>
        </w:rPr>
        <w:t xml:space="preserve"> </w:t>
      </w:r>
      <w:r>
        <w:t>после</w:t>
      </w:r>
      <w:r>
        <w:rPr>
          <w:spacing w:val="-8"/>
        </w:rPr>
        <w:t xml:space="preserve"> </w:t>
      </w:r>
      <w:r>
        <w:t>одного</w:t>
      </w:r>
      <w:r>
        <w:rPr>
          <w:spacing w:val="-7"/>
        </w:rPr>
        <w:t xml:space="preserve"> </w:t>
      </w:r>
      <w:r>
        <w:t xml:space="preserve">только укуса может наступить паралич, глухота и даже смерть. Конечно, </w:t>
      </w:r>
      <w:r>
        <w:rPr>
          <w:color w:val="FF0000"/>
        </w:rPr>
        <w:t>не все</w:t>
      </w:r>
      <w:r>
        <w:rPr>
          <w:color w:val="FF0000"/>
          <w:spacing w:val="-6"/>
        </w:rPr>
        <w:t xml:space="preserve"> </w:t>
      </w:r>
      <w:r>
        <w:rPr>
          <w:color w:val="FF0000"/>
        </w:rPr>
        <w:t>клещи</w:t>
      </w:r>
      <w:r>
        <w:rPr>
          <w:color w:val="FF0000"/>
          <w:spacing w:val="-7"/>
        </w:rPr>
        <w:t xml:space="preserve"> </w:t>
      </w:r>
      <w:r>
        <w:rPr>
          <w:color w:val="FF0000"/>
        </w:rPr>
        <w:t>являются</w:t>
      </w:r>
      <w:r>
        <w:rPr>
          <w:color w:val="FF0000"/>
          <w:spacing w:val="-8"/>
        </w:rPr>
        <w:t xml:space="preserve"> </w:t>
      </w:r>
      <w:r>
        <w:rPr>
          <w:color w:val="FF0000"/>
        </w:rPr>
        <w:t xml:space="preserve">переносчиками </w:t>
      </w:r>
      <w:r>
        <w:t>этого страшного заболевания, но узнать, опасен клещ или нет невозможно, поэтому приходится опасаться всех.</w:t>
      </w:r>
    </w:p>
    <w:p w14:paraId="5E37C92D" w14:textId="77777777" w:rsidR="006E4F2F" w:rsidRDefault="006E4F2F" w:rsidP="006E4F2F">
      <w:pPr>
        <w:pStyle w:val="a3"/>
        <w:spacing w:line="276" w:lineRule="auto"/>
        <w:ind w:left="710" w:right="2"/>
      </w:pPr>
      <w:r>
        <w:t>Наиболее активны клещи в начале лета. Медики рекомендуют пройти вакцинацию, отправляясь в июне</w:t>
      </w:r>
      <w:r>
        <w:rPr>
          <w:spacing w:val="40"/>
        </w:rPr>
        <w:t xml:space="preserve"> </w:t>
      </w:r>
      <w:r>
        <w:t>на дачу или в деревню.</w:t>
      </w:r>
    </w:p>
    <w:p w14:paraId="1D2DAD00" w14:textId="77777777" w:rsidR="006E4F2F" w:rsidRDefault="006E4F2F" w:rsidP="006E4F2F">
      <w:pPr>
        <w:pStyle w:val="a3"/>
        <w:ind w:left="710"/>
      </w:pPr>
      <w:r>
        <w:rPr>
          <w:color w:val="FF0000"/>
        </w:rPr>
        <w:t>Находясь</w:t>
      </w:r>
      <w:r>
        <w:rPr>
          <w:color w:val="FF0000"/>
          <w:spacing w:val="-4"/>
        </w:rPr>
        <w:t xml:space="preserve"> </w:t>
      </w:r>
      <w:r>
        <w:rPr>
          <w:color w:val="FF0000"/>
        </w:rPr>
        <w:t>в</w:t>
      </w:r>
      <w:r>
        <w:rPr>
          <w:color w:val="FF0000"/>
          <w:spacing w:val="-3"/>
        </w:rPr>
        <w:t xml:space="preserve"> </w:t>
      </w:r>
      <w:r>
        <w:rPr>
          <w:color w:val="FF0000"/>
          <w:spacing w:val="-4"/>
        </w:rPr>
        <w:t>лесу:</w:t>
      </w:r>
    </w:p>
    <w:p w14:paraId="7C5290D1" w14:textId="77777777" w:rsidR="006E4F2F" w:rsidRDefault="006E4F2F" w:rsidP="006E4F2F">
      <w:pPr>
        <w:pStyle w:val="a5"/>
        <w:numPr>
          <w:ilvl w:val="0"/>
          <w:numId w:val="4"/>
        </w:numPr>
        <w:tabs>
          <w:tab w:val="left" w:pos="1135"/>
          <w:tab w:val="left" w:pos="1137"/>
        </w:tabs>
        <w:spacing w:before="42" w:line="276" w:lineRule="auto"/>
        <w:ind w:right="1"/>
        <w:rPr>
          <w:sz w:val="28"/>
        </w:rPr>
      </w:pPr>
      <w:r>
        <w:rPr>
          <w:sz w:val="28"/>
        </w:rPr>
        <w:t>Старайтесь избегать влажных, затененных мест с густым подлеском и травостоем.</w:t>
      </w:r>
    </w:p>
    <w:p w14:paraId="068AAE7F" w14:textId="77777777" w:rsidR="006E4F2F" w:rsidRDefault="006E4F2F" w:rsidP="006E4F2F">
      <w:pPr>
        <w:pStyle w:val="a5"/>
        <w:numPr>
          <w:ilvl w:val="0"/>
          <w:numId w:val="4"/>
        </w:numPr>
        <w:tabs>
          <w:tab w:val="left" w:pos="1135"/>
          <w:tab w:val="left" w:pos="1137"/>
          <w:tab w:val="left" w:pos="2912"/>
          <w:tab w:val="left" w:pos="4895"/>
        </w:tabs>
        <w:spacing w:line="276" w:lineRule="auto"/>
        <w:rPr>
          <w:sz w:val="28"/>
        </w:rPr>
      </w:pPr>
      <w:r>
        <w:rPr>
          <w:sz w:val="28"/>
        </w:rPr>
        <w:t xml:space="preserve">Не забирайтесь в молодые </w:t>
      </w:r>
      <w:r>
        <w:rPr>
          <w:spacing w:val="-2"/>
          <w:sz w:val="28"/>
        </w:rPr>
        <w:t>поросли</w:t>
      </w:r>
      <w:r>
        <w:rPr>
          <w:sz w:val="28"/>
        </w:rPr>
        <w:tab/>
      </w:r>
      <w:r>
        <w:rPr>
          <w:spacing w:val="-2"/>
          <w:sz w:val="28"/>
        </w:rPr>
        <w:t>осинника,</w:t>
      </w:r>
      <w:r>
        <w:rPr>
          <w:sz w:val="28"/>
        </w:rPr>
        <w:tab/>
      </w:r>
      <w:r>
        <w:rPr>
          <w:spacing w:val="-10"/>
          <w:sz w:val="28"/>
        </w:rPr>
        <w:t xml:space="preserve">в </w:t>
      </w:r>
      <w:r>
        <w:rPr>
          <w:sz w:val="28"/>
        </w:rPr>
        <w:t>малинники, где клещи встречаются чаще всего.</w:t>
      </w:r>
    </w:p>
    <w:p w14:paraId="1154E853" w14:textId="77777777" w:rsidR="006E4F2F" w:rsidRDefault="006E4F2F" w:rsidP="006E4F2F">
      <w:pPr>
        <w:pStyle w:val="a5"/>
        <w:numPr>
          <w:ilvl w:val="0"/>
          <w:numId w:val="4"/>
        </w:numPr>
        <w:tabs>
          <w:tab w:val="left" w:pos="1135"/>
          <w:tab w:val="left" w:pos="1137"/>
        </w:tabs>
        <w:spacing w:line="276" w:lineRule="auto"/>
        <w:rPr>
          <w:sz w:val="28"/>
        </w:rPr>
      </w:pPr>
      <w:r>
        <w:rPr>
          <w:sz w:val="28"/>
        </w:rPr>
        <w:t>Помните, что особенно много клещей по обочинам дорог, где они поджидают жертву, сидя на свисающих ветках небольших кустарников и на стеблях</w:t>
      </w:r>
      <w:r>
        <w:rPr>
          <w:spacing w:val="80"/>
          <w:sz w:val="28"/>
        </w:rPr>
        <w:t xml:space="preserve"> </w:t>
      </w:r>
      <w:r>
        <w:rPr>
          <w:spacing w:val="-2"/>
          <w:sz w:val="28"/>
        </w:rPr>
        <w:t>травы.</w:t>
      </w:r>
    </w:p>
    <w:p w14:paraId="016175BF" w14:textId="77777777" w:rsidR="006E4F2F" w:rsidRDefault="006E4F2F" w:rsidP="006E4F2F">
      <w:pPr>
        <w:pStyle w:val="a3"/>
        <w:tabs>
          <w:tab w:val="left" w:pos="3774"/>
        </w:tabs>
        <w:spacing w:line="276" w:lineRule="auto"/>
        <w:ind w:left="710"/>
      </w:pPr>
      <w:r>
        <w:rPr>
          <w:color w:val="FF0000"/>
        </w:rPr>
        <w:t xml:space="preserve">Защититься от </w:t>
      </w:r>
      <w:proofErr w:type="spellStart"/>
      <w:r>
        <w:rPr>
          <w:color w:val="FF0000"/>
        </w:rPr>
        <w:t>клещей</w:t>
      </w:r>
      <w:r>
        <w:t>в</w:t>
      </w:r>
      <w:proofErr w:type="spellEnd"/>
      <w:r>
        <w:t xml:space="preserve"> лесу </w:t>
      </w:r>
      <w:r>
        <w:rPr>
          <w:spacing w:val="-2"/>
        </w:rPr>
        <w:t>поможет</w:t>
      </w:r>
      <w:r>
        <w:tab/>
      </w:r>
      <w:r>
        <w:rPr>
          <w:spacing w:val="-2"/>
        </w:rPr>
        <w:t xml:space="preserve">правильно </w:t>
      </w:r>
      <w:proofErr w:type="spellStart"/>
      <w:r>
        <w:rPr>
          <w:spacing w:val="-2"/>
        </w:rPr>
        <w:t>подобраннаяодежда</w:t>
      </w:r>
      <w:proofErr w:type="spellEnd"/>
      <w:r>
        <w:rPr>
          <w:spacing w:val="-2"/>
        </w:rPr>
        <w:t>:</w:t>
      </w:r>
    </w:p>
    <w:p w14:paraId="12EEDFB4" w14:textId="77777777" w:rsidR="006E4F2F" w:rsidRDefault="006E4F2F" w:rsidP="006E4F2F">
      <w:pPr>
        <w:pStyle w:val="a5"/>
        <w:numPr>
          <w:ilvl w:val="0"/>
          <w:numId w:val="4"/>
        </w:numPr>
        <w:tabs>
          <w:tab w:val="left" w:pos="1135"/>
          <w:tab w:val="left" w:pos="1137"/>
        </w:tabs>
        <w:spacing w:line="276" w:lineRule="auto"/>
        <w:ind w:right="1"/>
        <w:rPr>
          <w:sz w:val="28"/>
        </w:rPr>
      </w:pPr>
      <w:r>
        <w:rPr>
          <w:sz w:val="28"/>
        </w:rPr>
        <w:t>Лучше всего, если верхняя одежда будет изготовлена из плотных</w:t>
      </w:r>
      <w:r>
        <w:rPr>
          <w:spacing w:val="-11"/>
          <w:sz w:val="28"/>
        </w:rPr>
        <w:t xml:space="preserve"> </w:t>
      </w:r>
      <w:r>
        <w:rPr>
          <w:sz w:val="28"/>
        </w:rPr>
        <w:t>синтетических</w:t>
      </w:r>
      <w:r>
        <w:rPr>
          <w:spacing w:val="-11"/>
          <w:sz w:val="28"/>
        </w:rPr>
        <w:t xml:space="preserve"> </w:t>
      </w:r>
      <w:r>
        <w:rPr>
          <w:sz w:val="28"/>
        </w:rPr>
        <w:t>гладких</w:t>
      </w:r>
    </w:p>
    <w:p w14:paraId="7108C286" w14:textId="77777777" w:rsidR="006E4F2F" w:rsidRDefault="006E4F2F" w:rsidP="006E4F2F">
      <w:pPr>
        <w:pStyle w:val="a3"/>
        <w:spacing w:before="71" w:line="276" w:lineRule="auto"/>
        <w:ind w:left="1104" w:right="420"/>
      </w:pPr>
      <w:r>
        <w:br w:type="column"/>
      </w:r>
      <w:r>
        <w:t xml:space="preserve">тканей, на которых клещу удержаться сложнее, чем на </w:t>
      </w:r>
      <w:r>
        <w:rPr>
          <w:spacing w:val="-2"/>
        </w:rPr>
        <w:t>шероховатых.</w:t>
      </w:r>
    </w:p>
    <w:p w14:paraId="781B749E" w14:textId="77777777" w:rsidR="006E4F2F" w:rsidRDefault="006E4F2F" w:rsidP="006E4F2F">
      <w:pPr>
        <w:pStyle w:val="a5"/>
        <w:numPr>
          <w:ilvl w:val="0"/>
          <w:numId w:val="4"/>
        </w:numPr>
        <w:tabs>
          <w:tab w:val="left" w:pos="1104"/>
        </w:tabs>
        <w:spacing w:line="276" w:lineRule="auto"/>
        <w:ind w:left="1104" w:right="421"/>
        <w:rPr>
          <w:sz w:val="28"/>
        </w:rPr>
      </w:pPr>
      <w:r>
        <w:rPr>
          <w:sz w:val="28"/>
        </w:rPr>
        <w:t>Верхняя куртка, рубаха или футболка должны быть заправлены в штаны.</w:t>
      </w:r>
    </w:p>
    <w:p w14:paraId="5055C337" w14:textId="77777777" w:rsidR="006E4F2F" w:rsidRDefault="006E4F2F" w:rsidP="006E4F2F">
      <w:pPr>
        <w:pStyle w:val="a5"/>
        <w:numPr>
          <w:ilvl w:val="0"/>
          <w:numId w:val="4"/>
        </w:numPr>
        <w:tabs>
          <w:tab w:val="left" w:pos="1104"/>
        </w:tabs>
        <w:spacing w:line="276" w:lineRule="auto"/>
        <w:ind w:left="1104" w:right="421"/>
        <w:rPr>
          <w:sz w:val="28"/>
        </w:rPr>
      </w:pPr>
      <w:r>
        <w:rPr>
          <w:sz w:val="28"/>
        </w:rPr>
        <w:t>Низ штанин – наиболее вероятный путь проникновения клещей. Чтобы этого не произошло, манжеты штанин следует заправить в носки.</w:t>
      </w:r>
    </w:p>
    <w:p w14:paraId="052EEB87" w14:textId="77777777" w:rsidR="006E4F2F" w:rsidRDefault="006E4F2F" w:rsidP="006E4F2F">
      <w:pPr>
        <w:pStyle w:val="a5"/>
        <w:numPr>
          <w:ilvl w:val="0"/>
          <w:numId w:val="4"/>
        </w:numPr>
        <w:tabs>
          <w:tab w:val="left" w:pos="1104"/>
        </w:tabs>
        <w:spacing w:line="273" w:lineRule="auto"/>
        <w:ind w:left="1104" w:right="423"/>
        <w:rPr>
          <w:sz w:val="28"/>
        </w:rPr>
      </w:pPr>
      <w:r>
        <w:rPr>
          <w:sz w:val="28"/>
        </w:rPr>
        <w:t>По лесу лучше путешествовать в высоких сапогах.</w:t>
      </w:r>
    </w:p>
    <w:p w14:paraId="740E45A6" w14:textId="77777777" w:rsidR="006E4F2F" w:rsidRDefault="006E4F2F" w:rsidP="006E4F2F">
      <w:pPr>
        <w:pStyle w:val="a5"/>
        <w:numPr>
          <w:ilvl w:val="0"/>
          <w:numId w:val="4"/>
        </w:numPr>
        <w:tabs>
          <w:tab w:val="left" w:pos="1104"/>
        </w:tabs>
        <w:spacing w:line="276" w:lineRule="auto"/>
        <w:ind w:left="1104" w:right="424"/>
        <w:rPr>
          <w:sz w:val="28"/>
        </w:rPr>
      </w:pPr>
      <w:r>
        <w:rPr>
          <w:sz w:val="28"/>
        </w:rPr>
        <w:t xml:space="preserve">Обшлага рукавов также следует застегнуть и стянуть на </w:t>
      </w:r>
      <w:r>
        <w:rPr>
          <w:spacing w:val="-2"/>
          <w:sz w:val="28"/>
        </w:rPr>
        <w:t>запястьях.</w:t>
      </w:r>
    </w:p>
    <w:p w14:paraId="6292E691" w14:textId="77777777" w:rsidR="006E4F2F" w:rsidRDefault="006E4F2F" w:rsidP="006E4F2F">
      <w:pPr>
        <w:pStyle w:val="a5"/>
        <w:numPr>
          <w:ilvl w:val="0"/>
          <w:numId w:val="4"/>
        </w:numPr>
        <w:tabs>
          <w:tab w:val="left" w:pos="1104"/>
        </w:tabs>
        <w:spacing w:line="276" w:lineRule="auto"/>
        <w:ind w:left="1104" w:right="420"/>
        <w:rPr>
          <w:sz w:val="28"/>
        </w:rPr>
      </w:pPr>
      <w:r>
        <w:rPr>
          <w:sz w:val="28"/>
        </w:rPr>
        <w:t>Голову можно защитить капюшоном, а лучше - надеть плотно прилегающую шапочку, ведь отыскать клеща,</w:t>
      </w:r>
      <w:r>
        <w:rPr>
          <w:spacing w:val="40"/>
          <w:sz w:val="28"/>
        </w:rPr>
        <w:t xml:space="preserve"> </w:t>
      </w:r>
      <w:r>
        <w:rPr>
          <w:sz w:val="28"/>
        </w:rPr>
        <w:t xml:space="preserve">попавшего в волосы, крайне </w:t>
      </w:r>
      <w:r>
        <w:rPr>
          <w:spacing w:val="-2"/>
          <w:sz w:val="28"/>
        </w:rPr>
        <w:t>сложно.</w:t>
      </w:r>
    </w:p>
    <w:p w14:paraId="38A42CDB" w14:textId="77777777" w:rsidR="006E4F2F" w:rsidRDefault="006E4F2F" w:rsidP="006E4F2F">
      <w:pPr>
        <w:pStyle w:val="a3"/>
        <w:spacing w:line="319" w:lineRule="exact"/>
        <w:ind w:left="677"/>
      </w:pPr>
      <w:r>
        <w:rPr>
          <w:color w:val="FF0000"/>
        </w:rPr>
        <w:t>Необходимо</w:t>
      </w:r>
      <w:r>
        <w:rPr>
          <w:color w:val="FF0000"/>
          <w:spacing w:val="-8"/>
        </w:rPr>
        <w:t xml:space="preserve"> </w:t>
      </w:r>
      <w:r>
        <w:rPr>
          <w:color w:val="FF0000"/>
        </w:rPr>
        <w:t>знать,</w:t>
      </w:r>
      <w:r>
        <w:rPr>
          <w:color w:val="FF0000"/>
          <w:spacing w:val="-11"/>
        </w:rPr>
        <w:t xml:space="preserve"> </w:t>
      </w:r>
      <w:r>
        <w:rPr>
          <w:color w:val="FF0000"/>
          <w:spacing w:val="-4"/>
        </w:rPr>
        <w:t>что:</w:t>
      </w:r>
    </w:p>
    <w:p w14:paraId="0D59A1C8" w14:textId="77777777" w:rsidR="006E4F2F" w:rsidRDefault="006E4F2F" w:rsidP="006E4F2F">
      <w:pPr>
        <w:pStyle w:val="a5"/>
        <w:numPr>
          <w:ilvl w:val="0"/>
          <w:numId w:val="4"/>
        </w:numPr>
        <w:tabs>
          <w:tab w:val="left" w:pos="1104"/>
          <w:tab w:val="left" w:pos="2323"/>
          <w:tab w:val="left" w:pos="4291"/>
        </w:tabs>
        <w:spacing w:before="37" w:line="276" w:lineRule="auto"/>
        <w:ind w:left="1104" w:right="423"/>
        <w:rPr>
          <w:sz w:val="28"/>
        </w:rPr>
      </w:pPr>
      <w:r>
        <w:rPr>
          <w:sz w:val="28"/>
        </w:rPr>
        <w:t xml:space="preserve">Когда клещ проникает под одежду, он не кусает сразу, а </w:t>
      </w:r>
      <w:r>
        <w:rPr>
          <w:spacing w:val="-4"/>
          <w:sz w:val="28"/>
        </w:rPr>
        <w:t>еще</w:t>
      </w:r>
      <w:r>
        <w:rPr>
          <w:sz w:val="28"/>
        </w:rPr>
        <w:tab/>
      </w:r>
      <w:r>
        <w:rPr>
          <w:spacing w:val="-2"/>
          <w:sz w:val="28"/>
        </w:rPr>
        <w:t>некоторое</w:t>
      </w:r>
      <w:r>
        <w:rPr>
          <w:sz w:val="28"/>
        </w:rPr>
        <w:tab/>
      </w:r>
      <w:r>
        <w:rPr>
          <w:spacing w:val="-2"/>
          <w:sz w:val="28"/>
        </w:rPr>
        <w:t xml:space="preserve">время </w:t>
      </w:r>
      <w:r>
        <w:rPr>
          <w:sz w:val="28"/>
        </w:rPr>
        <w:t>передвигается по телу в</w:t>
      </w:r>
      <w:r>
        <w:rPr>
          <w:spacing w:val="40"/>
          <w:sz w:val="28"/>
        </w:rPr>
        <w:t xml:space="preserve"> </w:t>
      </w:r>
      <w:r>
        <w:rPr>
          <w:sz w:val="28"/>
        </w:rPr>
        <w:t>поисках удобного места.</w:t>
      </w:r>
    </w:p>
    <w:p w14:paraId="42A02F6D" w14:textId="77777777" w:rsidR="006E4F2F" w:rsidRDefault="006E4F2F" w:rsidP="006E4F2F">
      <w:pPr>
        <w:pStyle w:val="a5"/>
        <w:numPr>
          <w:ilvl w:val="0"/>
          <w:numId w:val="4"/>
        </w:numPr>
        <w:tabs>
          <w:tab w:val="left" w:pos="1104"/>
        </w:tabs>
        <w:spacing w:line="276" w:lineRule="auto"/>
        <w:ind w:left="1104" w:right="423"/>
        <w:rPr>
          <w:sz w:val="28"/>
        </w:rPr>
      </w:pPr>
      <w:r>
        <w:rPr>
          <w:sz w:val="28"/>
        </w:rPr>
        <w:t>Находясь в лесу, через каждые два-три часа желательно осматривать открытые участки кожи, а, выйдя из леса,</w:t>
      </w:r>
      <w:r>
        <w:rPr>
          <w:spacing w:val="40"/>
          <w:sz w:val="28"/>
        </w:rPr>
        <w:t xml:space="preserve"> </w:t>
      </w:r>
      <w:r>
        <w:rPr>
          <w:sz w:val="28"/>
        </w:rPr>
        <w:t>провести более детальный осмотр тела.</w:t>
      </w:r>
    </w:p>
    <w:p w14:paraId="1648442A" w14:textId="77777777" w:rsidR="006E4F2F" w:rsidRDefault="006E4F2F" w:rsidP="006E4F2F">
      <w:pPr>
        <w:pStyle w:val="a5"/>
        <w:numPr>
          <w:ilvl w:val="0"/>
          <w:numId w:val="4"/>
        </w:numPr>
        <w:tabs>
          <w:tab w:val="left" w:pos="1104"/>
          <w:tab w:val="left" w:pos="3754"/>
        </w:tabs>
        <w:spacing w:line="276" w:lineRule="auto"/>
        <w:ind w:left="1104" w:right="422"/>
        <w:rPr>
          <w:sz w:val="28"/>
        </w:rPr>
      </w:pPr>
      <w:r>
        <w:rPr>
          <w:sz w:val="28"/>
        </w:rPr>
        <w:t xml:space="preserve">Укус клеща практически не </w:t>
      </w:r>
      <w:r>
        <w:rPr>
          <w:spacing w:val="-2"/>
          <w:sz w:val="28"/>
        </w:rPr>
        <w:t>почувствовать:</w:t>
      </w:r>
      <w:r>
        <w:rPr>
          <w:sz w:val="28"/>
        </w:rPr>
        <w:tab/>
      </w:r>
      <w:r>
        <w:rPr>
          <w:spacing w:val="-2"/>
          <w:sz w:val="28"/>
        </w:rPr>
        <w:t xml:space="preserve">насекомое </w:t>
      </w:r>
      <w:r>
        <w:rPr>
          <w:sz w:val="28"/>
        </w:rPr>
        <w:t>вводит</w:t>
      </w:r>
      <w:r>
        <w:rPr>
          <w:spacing w:val="-5"/>
          <w:sz w:val="28"/>
        </w:rPr>
        <w:t xml:space="preserve"> </w:t>
      </w:r>
      <w:r>
        <w:rPr>
          <w:sz w:val="28"/>
        </w:rPr>
        <w:t>в</w:t>
      </w:r>
      <w:r>
        <w:rPr>
          <w:spacing w:val="-5"/>
          <w:sz w:val="28"/>
        </w:rPr>
        <w:t xml:space="preserve"> </w:t>
      </w:r>
      <w:r>
        <w:rPr>
          <w:sz w:val="28"/>
        </w:rPr>
        <w:t>ранку</w:t>
      </w:r>
      <w:r>
        <w:rPr>
          <w:spacing w:val="-7"/>
          <w:sz w:val="28"/>
        </w:rPr>
        <w:t xml:space="preserve"> </w:t>
      </w:r>
      <w:r>
        <w:rPr>
          <w:sz w:val="28"/>
        </w:rPr>
        <w:t xml:space="preserve">обезболивающее </w:t>
      </w:r>
      <w:r>
        <w:rPr>
          <w:spacing w:val="-2"/>
          <w:sz w:val="28"/>
        </w:rPr>
        <w:t>вещество.</w:t>
      </w:r>
    </w:p>
    <w:p w14:paraId="6D6BB162" w14:textId="77777777" w:rsidR="006E4F2F" w:rsidRDefault="006E4F2F" w:rsidP="006E4F2F">
      <w:pPr>
        <w:pStyle w:val="a5"/>
        <w:numPr>
          <w:ilvl w:val="0"/>
          <w:numId w:val="4"/>
        </w:numPr>
        <w:tabs>
          <w:tab w:val="left" w:pos="1104"/>
        </w:tabs>
        <w:spacing w:line="273" w:lineRule="auto"/>
        <w:ind w:left="1104" w:right="422"/>
        <w:rPr>
          <w:sz w:val="28"/>
        </w:rPr>
      </w:pPr>
      <w:r>
        <w:rPr>
          <w:sz w:val="28"/>
        </w:rPr>
        <w:t>Чаще всего клещ впивается в подмышечные впадины, в шею,</w:t>
      </w:r>
    </w:p>
    <w:p w14:paraId="5780EA4C" w14:textId="77777777" w:rsidR="006E4F2F" w:rsidRDefault="006E4F2F" w:rsidP="006E4F2F">
      <w:pPr>
        <w:pStyle w:val="a5"/>
        <w:spacing w:line="273" w:lineRule="auto"/>
        <w:rPr>
          <w:sz w:val="28"/>
        </w:rPr>
        <w:sectPr w:rsidR="006E4F2F">
          <w:pgSz w:w="11910" w:h="16840"/>
          <w:pgMar w:top="760" w:right="425" w:bottom="280" w:left="992" w:header="720" w:footer="720" w:gutter="0"/>
          <w:cols w:num="2" w:space="720" w:equalWidth="0">
            <w:col w:w="5032" w:space="40"/>
            <w:col w:w="5421"/>
          </w:cols>
        </w:sectPr>
      </w:pPr>
    </w:p>
    <w:p w14:paraId="07A93C74" w14:textId="77777777" w:rsidR="006E4F2F" w:rsidRDefault="006E4F2F" w:rsidP="006E4F2F">
      <w:pPr>
        <w:pStyle w:val="a3"/>
        <w:spacing w:before="71" w:line="276" w:lineRule="auto"/>
        <w:ind w:left="1137" w:right="2"/>
      </w:pPr>
      <w:r>
        <w:lastRenderedPageBreak/>
        <w:t xml:space="preserve">кожу за ушами, пах, но может оказаться и в любом другом </w:t>
      </w:r>
      <w:r>
        <w:rPr>
          <w:spacing w:val="-2"/>
        </w:rPr>
        <w:t>месте.</w:t>
      </w:r>
    </w:p>
    <w:p w14:paraId="0280F5A0" w14:textId="77777777" w:rsidR="006E4F2F" w:rsidRDefault="006E4F2F" w:rsidP="006E4F2F">
      <w:pPr>
        <w:pStyle w:val="a3"/>
        <w:spacing w:line="320" w:lineRule="exact"/>
        <w:ind w:left="710"/>
      </w:pPr>
      <w:r>
        <w:rPr>
          <w:color w:val="FF0000"/>
        </w:rPr>
        <w:t>В</w:t>
      </w:r>
      <w:r>
        <w:rPr>
          <w:color w:val="FF0000"/>
          <w:spacing w:val="-5"/>
        </w:rPr>
        <w:t xml:space="preserve"> </w:t>
      </w:r>
      <w:r>
        <w:rPr>
          <w:color w:val="FF0000"/>
        </w:rPr>
        <w:t>случае</w:t>
      </w:r>
      <w:r>
        <w:rPr>
          <w:color w:val="FF0000"/>
          <w:spacing w:val="-1"/>
        </w:rPr>
        <w:t xml:space="preserve"> </w:t>
      </w:r>
      <w:r>
        <w:rPr>
          <w:color w:val="FF0000"/>
          <w:spacing w:val="-2"/>
        </w:rPr>
        <w:t>укуса:</w:t>
      </w:r>
    </w:p>
    <w:p w14:paraId="285BB98B" w14:textId="77777777" w:rsidR="006E4F2F" w:rsidRDefault="006E4F2F" w:rsidP="006E4F2F">
      <w:pPr>
        <w:pStyle w:val="a5"/>
        <w:numPr>
          <w:ilvl w:val="0"/>
          <w:numId w:val="4"/>
        </w:numPr>
        <w:spacing w:before="49" w:line="276" w:lineRule="auto"/>
        <w:ind w:right="2" w:hanging="3"/>
        <w:rPr>
          <w:sz w:val="28"/>
        </w:rPr>
      </w:pPr>
      <w:r>
        <w:rPr>
          <w:sz w:val="28"/>
        </w:rPr>
        <w:t xml:space="preserve">Всосавшегося клеща нельзя пытаться раздавить или резко </w:t>
      </w:r>
      <w:r>
        <w:rPr>
          <w:spacing w:val="-2"/>
          <w:sz w:val="28"/>
        </w:rPr>
        <w:t>выдергивать.</w:t>
      </w:r>
    </w:p>
    <w:p w14:paraId="61E9C8BC" w14:textId="77777777" w:rsidR="006E4F2F" w:rsidRDefault="006E4F2F" w:rsidP="006E4F2F">
      <w:pPr>
        <w:pStyle w:val="a5"/>
        <w:numPr>
          <w:ilvl w:val="0"/>
          <w:numId w:val="4"/>
        </w:numPr>
        <w:spacing w:line="276" w:lineRule="auto"/>
        <w:ind w:hanging="3"/>
        <w:rPr>
          <w:sz w:val="28"/>
        </w:rPr>
      </w:pPr>
      <w:r>
        <w:rPr>
          <w:sz w:val="28"/>
        </w:rPr>
        <w:t>Вначале следует обработать кожу вокруг укуса жиром, растительным маслом или керосином и немного подождать.</w:t>
      </w:r>
      <w:r>
        <w:rPr>
          <w:spacing w:val="-8"/>
          <w:sz w:val="28"/>
        </w:rPr>
        <w:t xml:space="preserve"> </w:t>
      </w:r>
      <w:r>
        <w:rPr>
          <w:sz w:val="28"/>
        </w:rPr>
        <w:t>Обычно</w:t>
      </w:r>
      <w:r>
        <w:rPr>
          <w:spacing w:val="-8"/>
          <w:sz w:val="28"/>
        </w:rPr>
        <w:t xml:space="preserve"> </w:t>
      </w:r>
      <w:r>
        <w:rPr>
          <w:sz w:val="28"/>
        </w:rPr>
        <w:t>после</w:t>
      </w:r>
      <w:r>
        <w:rPr>
          <w:spacing w:val="-8"/>
          <w:sz w:val="28"/>
        </w:rPr>
        <w:t xml:space="preserve"> </w:t>
      </w:r>
      <w:r>
        <w:rPr>
          <w:sz w:val="28"/>
        </w:rPr>
        <w:t>такой процедуры клещ отпадает сам.</w:t>
      </w:r>
    </w:p>
    <w:p w14:paraId="60C6D0D3" w14:textId="77777777" w:rsidR="006E4F2F" w:rsidRDefault="006E4F2F" w:rsidP="006E4F2F">
      <w:pPr>
        <w:pStyle w:val="a5"/>
        <w:numPr>
          <w:ilvl w:val="0"/>
          <w:numId w:val="4"/>
        </w:numPr>
        <w:spacing w:line="276" w:lineRule="auto"/>
        <w:ind w:right="1" w:hanging="3"/>
        <w:rPr>
          <w:sz w:val="28"/>
        </w:rPr>
      </w:pPr>
      <w:r>
        <w:rPr>
          <w:sz w:val="28"/>
        </w:rPr>
        <w:t xml:space="preserve">Если этого не произошло, нужно захватить его пинцетом или пальцами, обернутыми </w:t>
      </w:r>
      <w:proofErr w:type="gramStart"/>
      <w:r>
        <w:rPr>
          <w:sz w:val="28"/>
        </w:rPr>
        <w:t>марлей,</w:t>
      </w:r>
      <w:r>
        <w:rPr>
          <w:spacing w:val="40"/>
          <w:sz w:val="28"/>
        </w:rPr>
        <w:t xml:space="preserve">  </w:t>
      </w:r>
      <w:r>
        <w:rPr>
          <w:sz w:val="28"/>
        </w:rPr>
        <w:t>и</w:t>
      </w:r>
      <w:proofErr w:type="gramEnd"/>
      <w:r>
        <w:rPr>
          <w:spacing w:val="40"/>
          <w:sz w:val="28"/>
        </w:rPr>
        <w:t xml:space="preserve">  </w:t>
      </w:r>
      <w:r>
        <w:rPr>
          <w:sz w:val="28"/>
        </w:rPr>
        <w:t>извлечь</w:t>
      </w:r>
      <w:r>
        <w:rPr>
          <w:spacing w:val="40"/>
          <w:sz w:val="28"/>
        </w:rPr>
        <w:t xml:space="preserve">  </w:t>
      </w:r>
      <w:r>
        <w:rPr>
          <w:sz w:val="28"/>
        </w:rPr>
        <w:t>из</w:t>
      </w:r>
      <w:r>
        <w:rPr>
          <w:spacing w:val="40"/>
          <w:sz w:val="28"/>
        </w:rPr>
        <w:t xml:space="preserve">  </w:t>
      </w:r>
      <w:r>
        <w:rPr>
          <w:sz w:val="28"/>
        </w:rPr>
        <w:t>кожи</w:t>
      </w:r>
    </w:p>
    <w:p w14:paraId="46462A82" w14:textId="2B10FD3D" w:rsidR="006E4F2F" w:rsidRDefault="006E4F2F" w:rsidP="006E4F2F">
      <w:pPr>
        <w:pStyle w:val="a3"/>
        <w:tabs>
          <w:tab w:val="left" w:pos="3788"/>
        </w:tabs>
        <w:spacing w:before="71" w:line="276" w:lineRule="auto"/>
        <w:ind w:left="1104" w:right="-71" w:hanging="3"/>
      </w:pPr>
      <w:r>
        <w:rPr>
          <w:spacing w:val="-2"/>
        </w:rPr>
        <w:t>медленными</w:t>
      </w:r>
      <w:r>
        <w:tab/>
      </w:r>
      <w:r>
        <w:rPr>
          <w:spacing w:val="-2"/>
        </w:rPr>
        <w:t xml:space="preserve">плавными </w:t>
      </w:r>
      <w:r>
        <w:t>движениями, чтобы не оборвался хоботок.</w:t>
      </w:r>
    </w:p>
    <w:p w14:paraId="0CD9A0BC" w14:textId="2D2FEBAA" w:rsidR="006E4F2F" w:rsidRPr="006E4F2F" w:rsidRDefault="006E4F2F" w:rsidP="006E4F2F">
      <w:pPr>
        <w:pStyle w:val="a5"/>
        <w:numPr>
          <w:ilvl w:val="0"/>
          <w:numId w:val="4"/>
        </w:numPr>
        <w:tabs>
          <w:tab w:val="left" w:pos="1104"/>
        </w:tabs>
        <w:spacing w:line="276" w:lineRule="auto"/>
        <w:ind w:left="1104" w:right="-71" w:hanging="3"/>
        <w:rPr>
          <w:sz w:val="28"/>
        </w:rPr>
      </w:pPr>
      <w:r>
        <w:rPr>
          <w:sz w:val="28"/>
        </w:rPr>
        <w:t xml:space="preserve">Если хоботок все-таки обломился, его нужно как можно скорее удалить с помощью прокаленной на огне </w:t>
      </w:r>
      <w:r>
        <w:rPr>
          <w:spacing w:val="-2"/>
          <w:sz w:val="28"/>
        </w:rPr>
        <w:t>иголки.</w:t>
      </w:r>
    </w:p>
    <w:p w14:paraId="2270B67F" w14:textId="4FA4D138" w:rsidR="006E4F2F" w:rsidRDefault="006E4F2F" w:rsidP="006E4F2F">
      <w:pPr>
        <w:tabs>
          <w:tab w:val="left" w:pos="1104"/>
        </w:tabs>
        <w:spacing w:line="276" w:lineRule="auto"/>
        <w:ind w:right="-71"/>
        <w:rPr>
          <w:sz w:val="28"/>
        </w:rPr>
      </w:pPr>
    </w:p>
    <w:p w14:paraId="00FB2B09" w14:textId="3EAEBC01" w:rsidR="006E4F2F" w:rsidRDefault="006E4F2F" w:rsidP="006E4F2F">
      <w:pPr>
        <w:tabs>
          <w:tab w:val="left" w:pos="1104"/>
        </w:tabs>
        <w:spacing w:line="276" w:lineRule="auto"/>
        <w:ind w:right="-71"/>
        <w:rPr>
          <w:sz w:val="28"/>
        </w:rPr>
      </w:pPr>
    </w:p>
    <w:p w14:paraId="506F53FF" w14:textId="59F63693" w:rsidR="006E4F2F" w:rsidRDefault="006E4F2F" w:rsidP="006E4F2F">
      <w:pPr>
        <w:tabs>
          <w:tab w:val="left" w:pos="1104"/>
        </w:tabs>
        <w:spacing w:line="276" w:lineRule="auto"/>
        <w:ind w:right="-71"/>
        <w:rPr>
          <w:sz w:val="28"/>
        </w:rPr>
      </w:pPr>
    </w:p>
    <w:p w14:paraId="5598968B" w14:textId="77777777" w:rsidR="006E4F2F" w:rsidRPr="006E4F2F" w:rsidRDefault="006E4F2F" w:rsidP="006E4F2F">
      <w:pPr>
        <w:tabs>
          <w:tab w:val="left" w:pos="1104"/>
        </w:tabs>
        <w:spacing w:line="276" w:lineRule="auto"/>
        <w:ind w:right="-71"/>
        <w:rPr>
          <w:sz w:val="28"/>
        </w:rPr>
      </w:pPr>
    </w:p>
    <w:p w14:paraId="13F8082B" w14:textId="77777777" w:rsidR="006E4F2F" w:rsidRDefault="006E4F2F" w:rsidP="006E4F2F">
      <w:pPr>
        <w:pStyle w:val="a3"/>
        <w:spacing w:line="276" w:lineRule="auto"/>
        <w:ind w:left="993" w:right="-71" w:firstLine="132"/>
      </w:pPr>
      <w:r>
        <w:rPr>
          <w:color w:val="6FAC46"/>
        </w:rPr>
        <w:t>Путешествия</w:t>
      </w:r>
      <w:r>
        <w:rPr>
          <w:color w:val="6FAC46"/>
          <w:spacing w:val="-9"/>
        </w:rPr>
        <w:t xml:space="preserve"> </w:t>
      </w:r>
      <w:r>
        <w:rPr>
          <w:color w:val="6FAC46"/>
        </w:rPr>
        <w:t>и</w:t>
      </w:r>
      <w:r>
        <w:rPr>
          <w:color w:val="6FAC46"/>
          <w:spacing w:val="-11"/>
        </w:rPr>
        <w:t xml:space="preserve"> </w:t>
      </w:r>
      <w:r>
        <w:rPr>
          <w:color w:val="6FAC46"/>
        </w:rPr>
        <w:t>прогулки</w:t>
      </w:r>
      <w:r>
        <w:rPr>
          <w:color w:val="6FAC46"/>
          <w:spacing w:val="-8"/>
        </w:rPr>
        <w:t xml:space="preserve"> </w:t>
      </w:r>
      <w:r>
        <w:rPr>
          <w:color w:val="6FAC46"/>
        </w:rPr>
        <w:t>по</w:t>
      </w:r>
      <w:r>
        <w:rPr>
          <w:color w:val="6FAC46"/>
          <w:spacing w:val="-8"/>
        </w:rPr>
        <w:t xml:space="preserve"> </w:t>
      </w:r>
      <w:r>
        <w:rPr>
          <w:color w:val="6FAC46"/>
        </w:rPr>
        <w:t>лесу дарят детям и взрослым много радости и открытий. Следуя</w:t>
      </w:r>
    </w:p>
    <w:p w14:paraId="2D5E121E" w14:textId="77777777" w:rsidR="006E4F2F" w:rsidRDefault="006E4F2F" w:rsidP="006E4F2F">
      <w:pPr>
        <w:pStyle w:val="a3"/>
        <w:spacing w:line="276" w:lineRule="auto"/>
        <w:ind w:left="993" w:right="-71" w:firstLine="132"/>
      </w:pPr>
      <w:r>
        <w:rPr>
          <w:color w:val="6FAC46"/>
        </w:rPr>
        <w:t>приведенным</w:t>
      </w:r>
      <w:r>
        <w:rPr>
          <w:color w:val="6FAC46"/>
          <w:spacing w:val="-11"/>
        </w:rPr>
        <w:t xml:space="preserve"> </w:t>
      </w:r>
      <w:r>
        <w:rPr>
          <w:color w:val="6FAC46"/>
        </w:rPr>
        <w:t>выше</w:t>
      </w:r>
      <w:r>
        <w:rPr>
          <w:color w:val="6FAC46"/>
          <w:spacing w:val="-11"/>
        </w:rPr>
        <w:t xml:space="preserve"> </w:t>
      </w:r>
      <w:r>
        <w:rPr>
          <w:color w:val="6FAC46"/>
        </w:rPr>
        <w:t>правилам,</w:t>
      </w:r>
      <w:r>
        <w:rPr>
          <w:color w:val="6FAC46"/>
          <w:spacing w:val="-12"/>
        </w:rPr>
        <w:t xml:space="preserve"> </w:t>
      </w:r>
      <w:r>
        <w:rPr>
          <w:color w:val="6FAC46"/>
        </w:rPr>
        <w:t>вы не омрачите свои приятные</w:t>
      </w:r>
    </w:p>
    <w:p w14:paraId="0CE9E118" w14:textId="77777777" w:rsidR="006E4F2F" w:rsidRDefault="006E4F2F" w:rsidP="006E4F2F">
      <w:pPr>
        <w:pStyle w:val="a3"/>
        <w:ind w:left="993" w:right="-71" w:firstLine="132"/>
      </w:pPr>
      <w:r>
        <w:rPr>
          <w:color w:val="6FAC46"/>
          <w:spacing w:val="-2"/>
        </w:rPr>
        <w:t>впечатления.</w:t>
      </w:r>
    </w:p>
    <w:p w14:paraId="036D012E" w14:textId="77777777" w:rsidR="006E4F2F" w:rsidRDefault="006E4F2F" w:rsidP="006E4F2F">
      <w:pPr>
        <w:pStyle w:val="a3"/>
        <w:spacing w:before="45"/>
        <w:ind w:left="993" w:right="-71" w:firstLine="132"/>
      </w:pPr>
      <w:r>
        <w:rPr>
          <w:color w:val="6FAC46"/>
        </w:rPr>
        <w:t>Хорошего</w:t>
      </w:r>
      <w:r>
        <w:rPr>
          <w:color w:val="6FAC46"/>
          <w:spacing w:val="-7"/>
        </w:rPr>
        <w:t xml:space="preserve"> </w:t>
      </w:r>
      <w:r>
        <w:rPr>
          <w:color w:val="6FAC46"/>
        </w:rPr>
        <w:t>летнего</w:t>
      </w:r>
      <w:r>
        <w:rPr>
          <w:color w:val="6FAC46"/>
          <w:spacing w:val="-9"/>
        </w:rPr>
        <w:t xml:space="preserve"> </w:t>
      </w:r>
      <w:r>
        <w:rPr>
          <w:color w:val="6FAC46"/>
          <w:spacing w:val="-2"/>
        </w:rPr>
        <w:t>отдыха!</w:t>
      </w:r>
    </w:p>
    <w:p w14:paraId="07D302AD" w14:textId="77777777" w:rsidR="006E4F2F" w:rsidRDefault="006E4F2F" w:rsidP="006E4F2F">
      <w:pPr>
        <w:pStyle w:val="a3"/>
        <w:sectPr w:rsidR="006E4F2F">
          <w:pgSz w:w="11910" w:h="16840"/>
          <w:pgMar w:top="760" w:right="425" w:bottom="280" w:left="992" w:header="720" w:footer="720" w:gutter="0"/>
          <w:cols w:num="2" w:space="720" w:equalWidth="0">
            <w:col w:w="5032" w:space="40"/>
            <w:col w:w="5421"/>
          </w:cols>
        </w:sectPr>
      </w:pPr>
    </w:p>
    <w:p w14:paraId="451A6CD5" w14:textId="77777777" w:rsidR="006E4F2F" w:rsidRDefault="006E4F2F" w:rsidP="006E4F2F">
      <w:pPr>
        <w:pStyle w:val="a3"/>
        <w:ind w:left="709"/>
        <w:rPr>
          <w:sz w:val="20"/>
        </w:rPr>
      </w:pPr>
      <w:r>
        <w:rPr>
          <w:noProof/>
          <w:sz w:val="20"/>
        </w:rPr>
        <w:lastRenderedPageBreak/>
        <w:drawing>
          <wp:inline distT="0" distB="0" distL="0" distR="0" wp14:anchorId="23521BDD" wp14:editId="2003A4BC">
            <wp:extent cx="5664739" cy="5678424"/>
            <wp:effectExtent l="0" t="0" r="0" b="0"/>
            <wp:docPr id="2" name="Image 2" descr="http://www.leq.ru/images/829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www.leq.ru/images/82904.jpg"/>
                    <pic:cNvPicPr/>
                  </pic:nvPicPr>
                  <pic:blipFill>
                    <a:blip r:embed="rId6" cstate="print"/>
                    <a:stretch>
                      <a:fillRect/>
                    </a:stretch>
                  </pic:blipFill>
                  <pic:spPr>
                    <a:xfrm>
                      <a:off x="0" y="0"/>
                      <a:ext cx="5664739" cy="5678424"/>
                    </a:xfrm>
                    <a:prstGeom prst="rect">
                      <a:avLst/>
                    </a:prstGeom>
                  </pic:spPr>
                </pic:pic>
              </a:graphicData>
            </a:graphic>
          </wp:inline>
        </w:drawing>
      </w:r>
    </w:p>
    <w:p w14:paraId="21CDF3E2" w14:textId="77777777" w:rsidR="006E4F2F" w:rsidRDefault="006E4F2F" w:rsidP="006E4F2F">
      <w:pPr>
        <w:pStyle w:val="a3"/>
        <w:spacing w:before="179"/>
        <w:rPr>
          <w:sz w:val="20"/>
        </w:rPr>
      </w:pPr>
    </w:p>
    <w:p w14:paraId="7511EA08" w14:textId="77777777" w:rsidR="006E4F2F" w:rsidRDefault="006E4F2F" w:rsidP="006E4F2F">
      <w:pPr>
        <w:pStyle w:val="a3"/>
        <w:rPr>
          <w:sz w:val="20"/>
        </w:rPr>
        <w:sectPr w:rsidR="006E4F2F">
          <w:pgSz w:w="11910" w:h="16840"/>
          <w:pgMar w:top="1080" w:right="425" w:bottom="280" w:left="992" w:header="720" w:footer="720" w:gutter="0"/>
          <w:cols w:space="720"/>
        </w:sectPr>
      </w:pPr>
    </w:p>
    <w:p w14:paraId="4B4C394E" w14:textId="77777777" w:rsidR="006E4F2F" w:rsidRDefault="006E4F2F" w:rsidP="006E4F2F">
      <w:pPr>
        <w:spacing w:before="98" w:line="237" w:lineRule="auto"/>
        <w:ind w:left="2625" w:hanging="1767"/>
        <w:jc w:val="both"/>
        <w:rPr>
          <w:b/>
          <w:i/>
          <w:sz w:val="32"/>
        </w:rPr>
      </w:pPr>
      <w:r>
        <w:rPr>
          <w:b/>
          <w:i/>
          <w:color w:val="C45811"/>
          <w:sz w:val="32"/>
        </w:rPr>
        <w:t>«ЕСЛИ</w:t>
      </w:r>
      <w:r>
        <w:rPr>
          <w:b/>
          <w:i/>
          <w:color w:val="C45811"/>
          <w:spacing w:val="-20"/>
          <w:sz w:val="32"/>
        </w:rPr>
        <w:t xml:space="preserve"> </w:t>
      </w:r>
      <w:r>
        <w:rPr>
          <w:b/>
          <w:i/>
          <w:color w:val="C45811"/>
          <w:sz w:val="32"/>
        </w:rPr>
        <w:t>РЕБЁНКА</w:t>
      </w:r>
      <w:r>
        <w:rPr>
          <w:b/>
          <w:i/>
          <w:color w:val="C45811"/>
          <w:spacing w:val="-20"/>
          <w:sz w:val="32"/>
        </w:rPr>
        <w:t xml:space="preserve"> </w:t>
      </w:r>
      <w:r>
        <w:rPr>
          <w:b/>
          <w:i/>
          <w:color w:val="C45811"/>
          <w:sz w:val="32"/>
        </w:rPr>
        <w:t xml:space="preserve">УЖАЛИЛА </w:t>
      </w:r>
      <w:r>
        <w:rPr>
          <w:b/>
          <w:i/>
          <w:color w:val="C45811"/>
          <w:spacing w:val="-4"/>
          <w:sz w:val="32"/>
        </w:rPr>
        <w:t>ОСА»</w:t>
      </w:r>
    </w:p>
    <w:p w14:paraId="463F3DAD" w14:textId="77777777" w:rsidR="006E4F2F" w:rsidRDefault="006E4F2F" w:rsidP="006E4F2F">
      <w:pPr>
        <w:pStyle w:val="a3"/>
        <w:spacing w:before="279" w:line="276" w:lineRule="auto"/>
        <w:ind w:left="710"/>
      </w:pPr>
      <w:r>
        <w:t>Контакты детей с пчёлами и осами происходят чаще, чем с другими ядовитыми животными. При поражении острое оружие с силой вонзается</w:t>
      </w:r>
      <w:r>
        <w:rPr>
          <w:spacing w:val="-5"/>
        </w:rPr>
        <w:t xml:space="preserve"> </w:t>
      </w:r>
      <w:r>
        <w:t>в</w:t>
      </w:r>
      <w:r>
        <w:rPr>
          <w:spacing w:val="-8"/>
        </w:rPr>
        <w:t xml:space="preserve"> </w:t>
      </w:r>
      <w:r>
        <w:t>кожу,</w:t>
      </w:r>
      <w:r>
        <w:rPr>
          <w:spacing w:val="-6"/>
        </w:rPr>
        <w:t xml:space="preserve"> </w:t>
      </w:r>
      <w:r>
        <w:t>и</w:t>
      </w:r>
      <w:r>
        <w:rPr>
          <w:spacing w:val="-5"/>
        </w:rPr>
        <w:t xml:space="preserve"> </w:t>
      </w:r>
      <w:r>
        <w:t>токсин</w:t>
      </w:r>
      <w:r>
        <w:rPr>
          <w:spacing w:val="-7"/>
        </w:rPr>
        <w:t xml:space="preserve"> </w:t>
      </w:r>
      <w:r>
        <w:t>проникает в кровь пострадавшего. Уколы наносят только самки.</w:t>
      </w:r>
    </w:p>
    <w:p w14:paraId="032DF59C" w14:textId="77777777" w:rsidR="006E4F2F" w:rsidRDefault="006E4F2F" w:rsidP="006E4F2F">
      <w:pPr>
        <w:pStyle w:val="a3"/>
        <w:spacing w:line="276" w:lineRule="auto"/>
        <w:ind w:left="710"/>
      </w:pPr>
      <w:r>
        <w:t>Они, как правило, вызывают</w:t>
      </w:r>
      <w:r>
        <w:rPr>
          <w:spacing w:val="40"/>
        </w:rPr>
        <w:t xml:space="preserve"> </w:t>
      </w:r>
      <w:r>
        <w:t xml:space="preserve">местную реакцию. Кожа краснеет, появляется припухлость, ощущается сильная болезненность, жжение, зуд. </w:t>
      </w:r>
      <w:proofErr w:type="gramStart"/>
      <w:r>
        <w:t>Однако,</w:t>
      </w:r>
      <w:r>
        <w:rPr>
          <w:spacing w:val="56"/>
          <w:w w:val="150"/>
        </w:rPr>
        <w:t xml:space="preserve">   </w:t>
      </w:r>
      <w:proofErr w:type="gramEnd"/>
      <w:r>
        <w:t>сильную</w:t>
      </w:r>
      <w:r>
        <w:rPr>
          <w:spacing w:val="56"/>
          <w:w w:val="150"/>
        </w:rPr>
        <w:t xml:space="preserve">   </w:t>
      </w:r>
      <w:r>
        <w:rPr>
          <w:spacing w:val="-2"/>
        </w:rPr>
        <w:t>токсическую</w:t>
      </w:r>
    </w:p>
    <w:p w14:paraId="15341A65" w14:textId="77777777" w:rsidR="006E4F2F" w:rsidRDefault="006E4F2F" w:rsidP="006E4F2F">
      <w:pPr>
        <w:pStyle w:val="a3"/>
        <w:tabs>
          <w:tab w:val="left" w:pos="3311"/>
        </w:tabs>
        <w:spacing w:before="89" w:line="276" w:lineRule="auto"/>
        <w:ind w:left="526" w:right="140"/>
      </w:pPr>
      <w:r>
        <w:br w:type="column"/>
      </w:r>
      <w:r>
        <w:t>реакцию вызывают даже одиночные укусы в голову, кровеносный сосуд,</w:t>
      </w:r>
      <w:r>
        <w:rPr>
          <w:spacing w:val="80"/>
        </w:rPr>
        <w:t xml:space="preserve"> </w:t>
      </w:r>
      <w:r>
        <w:t xml:space="preserve">в полость рта. При этом появляются головокружение, головная боль, тошнота, слабость. Иногда отмечается рвота, повышение температуры тела, обморок. Есть дети особо чувствительные к яду перепончатокрылых насекомых. Помимо обычных реакций, у них при повторном укусе возникают крапивница, слезотечение, обильные выделения из носа. Частота </w:t>
      </w:r>
      <w:r>
        <w:rPr>
          <w:spacing w:val="-2"/>
        </w:rPr>
        <w:t>возникновения</w:t>
      </w:r>
      <w:r>
        <w:tab/>
      </w:r>
      <w:r>
        <w:rPr>
          <w:spacing w:val="-2"/>
        </w:rPr>
        <w:t xml:space="preserve">аллергических </w:t>
      </w:r>
      <w:r>
        <w:t>реакций</w:t>
      </w:r>
      <w:r>
        <w:rPr>
          <w:spacing w:val="61"/>
        </w:rPr>
        <w:t xml:space="preserve"> </w:t>
      </w:r>
      <w:r>
        <w:t>на</w:t>
      </w:r>
      <w:r>
        <w:rPr>
          <w:spacing w:val="63"/>
        </w:rPr>
        <w:t xml:space="preserve"> </w:t>
      </w:r>
      <w:r>
        <w:t>укусы</w:t>
      </w:r>
      <w:r>
        <w:rPr>
          <w:spacing w:val="64"/>
        </w:rPr>
        <w:t xml:space="preserve"> </w:t>
      </w:r>
      <w:r>
        <w:t>осами</w:t>
      </w:r>
      <w:r>
        <w:rPr>
          <w:spacing w:val="63"/>
        </w:rPr>
        <w:t xml:space="preserve"> </w:t>
      </w:r>
      <w:r>
        <w:t>и</w:t>
      </w:r>
      <w:r>
        <w:rPr>
          <w:spacing w:val="63"/>
        </w:rPr>
        <w:t xml:space="preserve"> </w:t>
      </w:r>
      <w:r>
        <w:rPr>
          <w:spacing w:val="-2"/>
        </w:rPr>
        <w:t>пчёлами</w:t>
      </w:r>
    </w:p>
    <w:p w14:paraId="0AE55B6E" w14:textId="77777777" w:rsidR="006E4F2F" w:rsidRDefault="006E4F2F" w:rsidP="006E4F2F">
      <w:pPr>
        <w:pStyle w:val="a3"/>
        <w:spacing w:line="276" w:lineRule="auto"/>
        <w:sectPr w:rsidR="006E4F2F">
          <w:type w:val="continuous"/>
          <w:pgSz w:w="11910" w:h="16840"/>
          <w:pgMar w:top="1360" w:right="425" w:bottom="280" w:left="992" w:header="720" w:footer="720" w:gutter="0"/>
          <w:cols w:num="2" w:space="720" w:equalWidth="0">
            <w:col w:w="5247" w:space="40"/>
            <w:col w:w="5206"/>
          </w:cols>
        </w:sectPr>
      </w:pPr>
    </w:p>
    <w:p w14:paraId="1BF14110" w14:textId="77777777" w:rsidR="006E4F2F" w:rsidRDefault="006E4F2F" w:rsidP="006E4F2F">
      <w:pPr>
        <w:pStyle w:val="a3"/>
        <w:spacing w:before="71" w:line="276" w:lineRule="auto"/>
        <w:ind w:left="710"/>
      </w:pPr>
      <w:r>
        <w:lastRenderedPageBreak/>
        <w:t>очень велика. У чувствительных детей резкая реакция может</w:t>
      </w:r>
      <w:r>
        <w:rPr>
          <w:spacing w:val="40"/>
        </w:rPr>
        <w:t xml:space="preserve"> </w:t>
      </w:r>
      <w:r>
        <w:t>развиться в ответ на один укус. Следует</w:t>
      </w:r>
      <w:r>
        <w:rPr>
          <w:spacing w:val="-8"/>
        </w:rPr>
        <w:t xml:space="preserve"> </w:t>
      </w:r>
      <w:r>
        <w:t>заметить,</w:t>
      </w:r>
      <w:r>
        <w:rPr>
          <w:spacing w:val="-8"/>
        </w:rPr>
        <w:t xml:space="preserve"> </w:t>
      </w:r>
      <w:r>
        <w:t>что</w:t>
      </w:r>
      <w:r>
        <w:rPr>
          <w:spacing w:val="-7"/>
        </w:rPr>
        <w:t xml:space="preserve"> </w:t>
      </w:r>
      <w:r>
        <w:t>укусы</w:t>
      </w:r>
      <w:r>
        <w:rPr>
          <w:spacing w:val="-7"/>
        </w:rPr>
        <w:t xml:space="preserve"> </w:t>
      </w:r>
      <w:r>
        <w:t>пчёлами более тяжелы, чем укусы ос и шмелей, так как первые оставляют в ранке жало с ядовитой железой.</w:t>
      </w:r>
    </w:p>
    <w:p w14:paraId="1159BBD6" w14:textId="77777777" w:rsidR="006E4F2F" w:rsidRDefault="006E4F2F" w:rsidP="006E4F2F">
      <w:pPr>
        <w:pStyle w:val="a3"/>
        <w:tabs>
          <w:tab w:val="left" w:pos="4106"/>
        </w:tabs>
        <w:spacing w:before="1" w:line="276" w:lineRule="auto"/>
        <w:ind w:left="710" w:right="1"/>
      </w:pPr>
      <w:r>
        <w:t>Если ребёнка ужалила пчела, прежде всего, необходимо удалить жало с места поражения. Эту процедуру нужно делать осторожно, чтобы не выдавить содержимое ядовитой железы в ранку. После извлечения жало следует уничтожить, иначе, попав случайно на кожу, оно может вновь вонзиться с помощью сокращения мышц ядовитой железы. Затем</w:t>
      </w:r>
      <w:r>
        <w:rPr>
          <w:spacing w:val="-5"/>
        </w:rPr>
        <w:t xml:space="preserve"> </w:t>
      </w:r>
      <w:r>
        <w:t>на</w:t>
      </w:r>
      <w:r>
        <w:rPr>
          <w:spacing w:val="-2"/>
        </w:rPr>
        <w:t xml:space="preserve"> </w:t>
      </w:r>
      <w:r>
        <w:t>место</w:t>
      </w:r>
      <w:r>
        <w:rPr>
          <w:spacing w:val="-4"/>
        </w:rPr>
        <w:t xml:space="preserve"> </w:t>
      </w:r>
      <w:r>
        <w:t>поражения</w:t>
      </w:r>
      <w:r>
        <w:rPr>
          <w:spacing w:val="-2"/>
        </w:rPr>
        <w:t xml:space="preserve"> </w:t>
      </w:r>
      <w:r>
        <w:t>кладут</w:t>
      </w:r>
      <w:r>
        <w:rPr>
          <w:spacing w:val="-3"/>
        </w:rPr>
        <w:t xml:space="preserve"> </w:t>
      </w:r>
      <w:r>
        <w:t xml:space="preserve">лёд или полотенце, смоченное холодной водой. Использовать для охлаждения землю, глину, как порой делают, нельзя – это может привести к </w:t>
      </w:r>
      <w:r>
        <w:rPr>
          <w:spacing w:val="-2"/>
        </w:rPr>
        <w:t>инфицированию,</w:t>
      </w:r>
      <w:r>
        <w:tab/>
      </w:r>
      <w:r>
        <w:rPr>
          <w:spacing w:val="-2"/>
        </w:rPr>
        <w:t>развитию столбняка.</w:t>
      </w:r>
    </w:p>
    <w:p w14:paraId="3A87BCFC" w14:textId="77777777" w:rsidR="006E4F2F" w:rsidRDefault="006E4F2F" w:rsidP="006E4F2F">
      <w:pPr>
        <w:pStyle w:val="a3"/>
        <w:tabs>
          <w:tab w:val="left" w:pos="2204"/>
        </w:tabs>
        <w:spacing w:before="71" w:line="276" w:lineRule="auto"/>
        <w:ind w:left="525" w:right="137"/>
      </w:pPr>
      <w:r>
        <w:br w:type="column"/>
      </w:r>
      <w:r>
        <w:t xml:space="preserve">В том случае, когда реакция на укус насекомого бурная, необходима неотложная медицинская помощь. Поэтому следует как можно быстрее вызвать врача или доставить потерпевшего в ближайшее лечебное учреждение. До прибытия врача нужно уложить ребёнка, высоко приподняв ему голову. Можно дать </w:t>
      </w:r>
      <w:r>
        <w:rPr>
          <w:spacing w:val="-2"/>
        </w:rPr>
        <w:t>ребёнка</w:t>
      </w:r>
      <w:r>
        <w:tab/>
        <w:t xml:space="preserve">таблетку </w:t>
      </w:r>
      <w:proofErr w:type="spellStart"/>
      <w:proofErr w:type="gramStart"/>
      <w:r>
        <w:t>противо</w:t>
      </w:r>
      <w:proofErr w:type="spellEnd"/>
      <w:r>
        <w:t>- аллергического</w:t>
      </w:r>
      <w:proofErr w:type="gramEnd"/>
      <w:r>
        <w:t xml:space="preserve"> средства.</w:t>
      </w:r>
    </w:p>
    <w:p w14:paraId="0469EAE3" w14:textId="77777777" w:rsidR="006E4F2F" w:rsidRDefault="006E4F2F" w:rsidP="006E4F2F">
      <w:pPr>
        <w:pStyle w:val="a3"/>
        <w:spacing w:before="194"/>
        <w:rPr>
          <w:sz w:val="20"/>
        </w:rPr>
      </w:pPr>
      <w:r>
        <w:rPr>
          <w:noProof/>
          <w:sz w:val="20"/>
        </w:rPr>
        <w:drawing>
          <wp:anchor distT="0" distB="0" distL="0" distR="0" simplePos="0" relativeHeight="251667968" behindDoc="1" locked="0" layoutInCell="1" allowOverlap="1" wp14:anchorId="46D383A8" wp14:editId="3B6EA92F">
            <wp:simplePos x="0" y="0"/>
            <wp:positionH relativeFrom="page">
              <wp:posOffset>4320540</wp:posOffset>
            </wp:positionH>
            <wp:positionV relativeFrom="paragraph">
              <wp:posOffset>284890</wp:posOffset>
            </wp:positionV>
            <wp:extent cx="2869815" cy="2503170"/>
            <wp:effectExtent l="0" t="0" r="0" b="0"/>
            <wp:wrapTopAndBottom/>
            <wp:docPr id="3" name="Image 3" descr="C:\Users\SONY\Desktop\large-preview-os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ONY\Desktop\large-preview-osy.jpg"/>
                    <pic:cNvPicPr/>
                  </pic:nvPicPr>
                  <pic:blipFill>
                    <a:blip r:embed="rId7" cstate="print"/>
                    <a:stretch>
                      <a:fillRect/>
                    </a:stretch>
                  </pic:blipFill>
                  <pic:spPr>
                    <a:xfrm>
                      <a:off x="0" y="0"/>
                      <a:ext cx="2869815" cy="2503170"/>
                    </a:xfrm>
                    <a:prstGeom prst="rect">
                      <a:avLst/>
                    </a:prstGeom>
                  </pic:spPr>
                </pic:pic>
              </a:graphicData>
            </a:graphic>
          </wp:anchor>
        </w:drawing>
      </w:r>
    </w:p>
    <w:p w14:paraId="6E64CA0C" w14:textId="77777777" w:rsidR="006E4F2F" w:rsidRDefault="006E4F2F" w:rsidP="006E4F2F">
      <w:pPr>
        <w:pStyle w:val="a3"/>
        <w:spacing w:before="19"/>
        <w:rPr>
          <w:sz w:val="7"/>
        </w:rPr>
      </w:pPr>
    </w:p>
    <w:p w14:paraId="2BA8286B" w14:textId="77777777" w:rsidR="006E4F2F" w:rsidRDefault="006E4F2F" w:rsidP="006E4F2F">
      <w:pPr>
        <w:pStyle w:val="a3"/>
        <w:rPr>
          <w:sz w:val="7"/>
        </w:rPr>
        <w:sectPr w:rsidR="006E4F2F">
          <w:pgSz w:w="11910" w:h="16840"/>
          <w:pgMar w:top="760" w:right="425" w:bottom="280" w:left="992" w:header="720" w:footer="720" w:gutter="0"/>
          <w:cols w:num="2" w:space="720" w:equalWidth="0">
            <w:col w:w="5248" w:space="40"/>
            <w:col w:w="5205"/>
          </w:cols>
        </w:sectPr>
      </w:pPr>
    </w:p>
    <w:p w14:paraId="6D2366A9" w14:textId="77777777" w:rsidR="006E4F2F" w:rsidRDefault="006E4F2F" w:rsidP="006E4F2F">
      <w:pPr>
        <w:pStyle w:val="a3"/>
        <w:rPr>
          <w:sz w:val="20"/>
        </w:rPr>
      </w:pPr>
    </w:p>
    <w:p w14:paraId="022660C7" w14:textId="77777777" w:rsidR="006E4F2F" w:rsidRDefault="006E4F2F" w:rsidP="006E4F2F">
      <w:pPr>
        <w:pStyle w:val="a3"/>
        <w:spacing w:before="191"/>
        <w:rPr>
          <w:sz w:val="20"/>
        </w:rPr>
      </w:pPr>
    </w:p>
    <w:p w14:paraId="155B5DAE"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6D259635" w14:textId="77777777" w:rsidR="006E4F2F" w:rsidRDefault="006E4F2F" w:rsidP="006E4F2F">
      <w:pPr>
        <w:spacing w:before="89"/>
        <w:ind w:left="1314"/>
        <w:jc w:val="both"/>
        <w:rPr>
          <w:i/>
          <w:sz w:val="28"/>
        </w:rPr>
      </w:pPr>
      <w:r>
        <w:rPr>
          <w:i/>
          <w:color w:val="C45811"/>
          <w:spacing w:val="-2"/>
          <w:sz w:val="28"/>
        </w:rPr>
        <w:t>«ЗАКАЛИВАНИЕ»</w:t>
      </w:r>
    </w:p>
    <w:p w14:paraId="5600505C" w14:textId="77777777" w:rsidR="006E4F2F" w:rsidRDefault="006E4F2F" w:rsidP="006E4F2F">
      <w:pPr>
        <w:pStyle w:val="a3"/>
        <w:spacing w:before="48" w:line="276" w:lineRule="auto"/>
        <w:ind w:left="140" w:right="38"/>
      </w:pPr>
      <w:r>
        <w:t>3акаливающие процедуры тренируют защитные</w:t>
      </w:r>
      <w:r>
        <w:rPr>
          <w:spacing w:val="-4"/>
        </w:rPr>
        <w:t xml:space="preserve"> </w:t>
      </w:r>
      <w:r>
        <w:t>силы</w:t>
      </w:r>
      <w:r>
        <w:rPr>
          <w:spacing w:val="-3"/>
        </w:rPr>
        <w:t xml:space="preserve"> </w:t>
      </w:r>
      <w:r>
        <w:t>организма,</w:t>
      </w:r>
      <w:r>
        <w:rPr>
          <w:spacing w:val="-4"/>
        </w:rPr>
        <w:t xml:space="preserve"> </w:t>
      </w:r>
      <w:r>
        <w:t>повышают его устойчивость к неблагоприятным воздействиям внешней среды особенно к холоду, потому что охлаждение - наиболее частая причина развития простудных заболеваний, осложнений и усугубления</w:t>
      </w:r>
      <w:r>
        <w:rPr>
          <w:spacing w:val="-2"/>
        </w:rPr>
        <w:t xml:space="preserve"> </w:t>
      </w:r>
      <w:r>
        <w:t>тяжести</w:t>
      </w:r>
      <w:r>
        <w:rPr>
          <w:spacing w:val="-4"/>
        </w:rPr>
        <w:t xml:space="preserve"> </w:t>
      </w:r>
      <w:r>
        <w:t>других</w:t>
      </w:r>
      <w:r>
        <w:rPr>
          <w:spacing w:val="-4"/>
        </w:rPr>
        <w:t xml:space="preserve"> </w:t>
      </w:r>
      <w:r>
        <w:t>болезней ребенка. Закаливание тренирует процессы терморегуляции, благодаря чему обеспечивается сохранение теплового баланса организма. Поэтому,</w:t>
      </w:r>
      <w:r>
        <w:rPr>
          <w:spacing w:val="65"/>
          <w:w w:val="150"/>
        </w:rPr>
        <w:t xml:space="preserve"> </w:t>
      </w:r>
      <w:r>
        <w:t>если</w:t>
      </w:r>
      <w:r>
        <w:rPr>
          <w:spacing w:val="66"/>
          <w:w w:val="150"/>
        </w:rPr>
        <w:t xml:space="preserve"> </w:t>
      </w:r>
      <w:r>
        <w:t>вы</w:t>
      </w:r>
      <w:r>
        <w:rPr>
          <w:spacing w:val="65"/>
          <w:w w:val="150"/>
        </w:rPr>
        <w:t xml:space="preserve"> </w:t>
      </w:r>
      <w:r>
        <w:t>своевременно</w:t>
      </w:r>
      <w:r>
        <w:rPr>
          <w:spacing w:val="65"/>
          <w:w w:val="150"/>
        </w:rPr>
        <w:t xml:space="preserve"> </w:t>
      </w:r>
      <w:r>
        <w:rPr>
          <w:spacing w:val="-7"/>
        </w:rPr>
        <w:t>не</w:t>
      </w:r>
    </w:p>
    <w:p w14:paraId="6517C2D8" w14:textId="77777777" w:rsidR="006E4F2F" w:rsidRDefault="006E4F2F" w:rsidP="006E4F2F">
      <w:pPr>
        <w:pStyle w:val="a3"/>
        <w:spacing w:before="89" w:line="276" w:lineRule="auto"/>
        <w:ind w:left="140" w:right="422"/>
      </w:pPr>
      <w:r>
        <w:br w:type="column"/>
      </w:r>
      <w:r>
        <w:t>закаливали малыша, надо без промедления начать эти процедуры. Однако пользу они принесут только при соблюдении следующих правил:</w:t>
      </w:r>
    </w:p>
    <w:p w14:paraId="5B9AC81C" w14:textId="77777777" w:rsidR="006E4F2F" w:rsidRDefault="006E4F2F" w:rsidP="006E4F2F">
      <w:pPr>
        <w:pStyle w:val="a5"/>
        <w:numPr>
          <w:ilvl w:val="0"/>
          <w:numId w:val="3"/>
        </w:numPr>
        <w:tabs>
          <w:tab w:val="left" w:pos="484"/>
        </w:tabs>
        <w:spacing w:before="1" w:line="276" w:lineRule="auto"/>
        <w:ind w:right="421" w:firstLine="0"/>
        <w:rPr>
          <w:sz w:val="28"/>
        </w:rPr>
      </w:pPr>
      <w:r>
        <w:rPr>
          <w:sz w:val="28"/>
        </w:rPr>
        <w:t>предварительно посоветуйтесь с участковым педиатром, который</w:t>
      </w:r>
      <w:r>
        <w:rPr>
          <w:spacing w:val="40"/>
          <w:sz w:val="28"/>
        </w:rPr>
        <w:t xml:space="preserve"> </w:t>
      </w:r>
      <w:r>
        <w:rPr>
          <w:sz w:val="28"/>
        </w:rPr>
        <w:t xml:space="preserve">знает вашего ребенка и может дать рекомендации при выборе методов закаливания с учётом состояния его </w:t>
      </w:r>
      <w:r>
        <w:rPr>
          <w:spacing w:val="-2"/>
          <w:sz w:val="28"/>
        </w:rPr>
        <w:t>здоровья;</w:t>
      </w:r>
    </w:p>
    <w:p w14:paraId="5BFBCCBC" w14:textId="77777777" w:rsidR="006E4F2F" w:rsidRDefault="006E4F2F" w:rsidP="006E4F2F">
      <w:pPr>
        <w:pStyle w:val="a5"/>
        <w:numPr>
          <w:ilvl w:val="0"/>
          <w:numId w:val="3"/>
        </w:numPr>
        <w:tabs>
          <w:tab w:val="left" w:pos="549"/>
        </w:tabs>
        <w:spacing w:before="1" w:line="276" w:lineRule="auto"/>
        <w:ind w:right="423" w:firstLine="0"/>
        <w:rPr>
          <w:sz w:val="28"/>
        </w:rPr>
      </w:pPr>
      <w:r>
        <w:rPr>
          <w:sz w:val="28"/>
        </w:rPr>
        <w:t>постепенно увеличивайте силу закаливающего фактора (воздуха, воды, солнечной радиации);</w:t>
      </w:r>
    </w:p>
    <w:p w14:paraId="65EA3E15" w14:textId="77777777" w:rsidR="006E4F2F" w:rsidRDefault="006E4F2F" w:rsidP="006E4F2F">
      <w:pPr>
        <w:pStyle w:val="a5"/>
        <w:numPr>
          <w:ilvl w:val="0"/>
          <w:numId w:val="3"/>
        </w:numPr>
        <w:tabs>
          <w:tab w:val="left" w:pos="1136"/>
          <w:tab w:val="left" w:pos="3501"/>
        </w:tabs>
        <w:spacing w:line="278" w:lineRule="auto"/>
        <w:ind w:right="421" w:firstLine="0"/>
        <w:rPr>
          <w:sz w:val="28"/>
        </w:rPr>
      </w:pPr>
      <w:r>
        <w:rPr>
          <w:spacing w:val="-2"/>
          <w:sz w:val="28"/>
        </w:rPr>
        <w:t>закаливание</w:t>
      </w:r>
      <w:r>
        <w:rPr>
          <w:sz w:val="28"/>
        </w:rPr>
        <w:tab/>
      </w:r>
      <w:r>
        <w:rPr>
          <w:spacing w:val="-2"/>
          <w:sz w:val="28"/>
        </w:rPr>
        <w:t xml:space="preserve">проводите </w:t>
      </w:r>
      <w:r>
        <w:rPr>
          <w:sz w:val="28"/>
        </w:rPr>
        <w:t>систематически,</w:t>
      </w:r>
      <w:r>
        <w:rPr>
          <w:spacing w:val="51"/>
          <w:sz w:val="28"/>
        </w:rPr>
        <w:t xml:space="preserve"> </w:t>
      </w:r>
      <w:r>
        <w:rPr>
          <w:sz w:val="28"/>
        </w:rPr>
        <w:t>поскольку</w:t>
      </w:r>
      <w:r>
        <w:rPr>
          <w:spacing w:val="49"/>
          <w:sz w:val="28"/>
        </w:rPr>
        <w:t xml:space="preserve"> </w:t>
      </w:r>
      <w:r>
        <w:rPr>
          <w:sz w:val="28"/>
        </w:rPr>
        <w:t>даже</w:t>
      </w:r>
      <w:r>
        <w:rPr>
          <w:spacing w:val="51"/>
          <w:sz w:val="28"/>
        </w:rPr>
        <w:t xml:space="preserve"> </w:t>
      </w:r>
      <w:r>
        <w:rPr>
          <w:spacing w:val="-5"/>
          <w:sz w:val="28"/>
        </w:rPr>
        <w:t>при</w:t>
      </w:r>
    </w:p>
    <w:p w14:paraId="665C9A25" w14:textId="77777777" w:rsidR="006E4F2F" w:rsidRDefault="006E4F2F" w:rsidP="006E4F2F">
      <w:pPr>
        <w:pStyle w:val="a5"/>
        <w:spacing w:line="278" w:lineRule="auto"/>
        <w:rPr>
          <w:sz w:val="28"/>
        </w:rPr>
        <w:sectPr w:rsidR="006E4F2F">
          <w:type w:val="continuous"/>
          <w:pgSz w:w="11910" w:h="16840"/>
          <w:pgMar w:top="1360" w:right="425" w:bottom="280" w:left="992" w:header="720" w:footer="720" w:gutter="0"/>
          <w:cols w:num="2" w:space="720" w:equalWidth="0">
            <w:col w:w="4787" w:space="538"/>
            <w:col w:w="5168"/>
          </w:cols>
        </w:sectPr>
      </w:pPr>
    </w:p>
    <w:p w14:paraId="09927A93" w14:textId="77777777" w:rsidR="006E4F2F" w:rsidRDefault="006E4F2F" w:rsidP="006E4F2F">
      <w:pPr>
        <w:pStyle w:val="a3"/>
        <w:spacing w:before="71" w:line="276" w:lineRule="auto"/>
        <w:ind w:left="140" w:right="43"/>
      </w:pPr>
      <w:r>
        <w:lastRenderedPageBreak/>
        <w:t xml:space="preserve">небольших перерывах (10 дней) полностью исчезает достигнутый </w:t>
      </w:r>
      <w:r>
        <w:rPr>
          <w:spacing w:val="-2"/>
        </w:rPr>
        <w:t>эффект;</w:t>
      </w:r>
    </w:p>
    <w:p w14:paraId="537519EA" w14:textId="77777777" w:rsidR="006E4F2F" w:rsidRDefault="006E4F2F" w:rsidP="006E4F2F">
      <w:pPr>
        <w:pStyle w:val="a5"/>
        <w:numPr>
          <w:ilvl w:val="0"/>
          <w:numId w:val="3"/>
        </w:numPr>
        <w:tabs>
          <w:tab w:val="left" w:pos="760"/>
        </w:tabs>
        <w:spacing w:line="276" w:lineRule="auto"/>
        <w:ind w:right="43" w:firstLine="0"/>
        <w:rPr>
          <w:sz w:val="28"/>
        </w:rPr>
      </w:pPr>
      <w:r>
        <w:rPr>
          <w:sz w:val="28"/>
        </w:rPr>
        <w:t>добивайтесь положительного эмоционального</w:t>
      </w:r>
      <w:r>
        <w:rPr>
          <w:spacing w:val="-2"/>
          <w:sz w:val="28"/>
        </w:rPr>
        <w:t xml:space="preserve"> </w:t>
      </w:r>
      <w:r>
        <w:rPr>
          <w:sz w:val="28"/>
        </w:rPr>
        <w:t>отношения</w:t>
      </w:r>
      <w:r>
        <w:rPr>
          <w:spacing w:val="-5"/>
          <w:sz w:val="28"/>
        </w:rPr>
        <w:t xml:space="preserve"> </w:t>
      </w:r>
      <w:r>
        <w:rPr>
          <w:sz w:val="28"/>
        </w:rPr>
        <w:t>ребенка</w:t>
      </w:r>
      <w:r>
        <w:rPr>
          <w:spacing w:val="-2"/>
          <w:sz w:val="28"/>
        </w:rPr>
        <w:t xml:space="preserve"> </w:t>
      </w:r>
      <w:r>
        <w:rPr>
          <w:sz w:val="28"/>
        </w:rPr>
        <w:t>к закаливающим процедурам.</w:t>
      </w:r>
    </w:p>
    <w:p w14:paraId="4E700EE8" w14:textId="77777777" w:rsidR="006E4F2F" w:rsidRDefault="006E4F2F" w:rsidP="006E4F2F">
      <w:pPr>
        <w:pStyle w:val="a3"/>
        <w:tabs>
          <w:tab w:val="left" w:pos="2962"/>
        </w:tabs>
        <w:spacing w:line="276" w:lineRule="auto"/>
        <w:ind w:left="140" w:right="40"/>
      </w:pPr>
      <w:r>
        <w:t xml:space="preserve">Закаливание воздухом </w:t>
      </w:r>
      <w:proofErr w:type="gramStart"/>
      <w:r>
        <w:t>- это</w:t>
      </w:r>
      <w:proofErr w:type="gramEnd"/>
      <w:r>
        <w:t xml:space="preserve"> не только специальные процедуры, но и ежедневная влажная уборка и </w:t>
      </w:r>
      <w:r>
        <w:rPr>
          <w:spacing w:val="-2"/>
        </w:rPr>
        <w:t>многократное</w:t>
      </w:r>
      <w:r>
        <w:tab/>
      </w:r>
      <w:r>
        <w:rPr>
          <w:spacing w:val="-2"/>
        </w:rPr>
        <w:t xml:space="preserve">проветривание </w:t>
      </w:r>
      <w:r>
        <w:t>помещения, поддержание в нем оптимальной температуры воздуха 20</w:t>
      </w:r>
      <w:r>
        <w:rPr>
          <w:rFonts w:ascii="Symbol" w:hAnsi="Symbol"/>
        </w:rPr>
        <w:t></w:t>
      </w:r>
      <w:r>
        <w:t>, во время гимнастики и подвижных игр может быть ниже 16</w:t>
      </w:r>
      <w:r>
        <w:rPr>
          <w:rFonts w:ascii="Symbol" w:hAnsi="Symbol"/>
        </w:rPr>
        <w:t></w:t>
      </w:r>
      <w:r>
        <w:t>. Многие родители ошибочно считают необходимым</w:t>
      </w:r>
      <w:r>
        <w:rPr>
          <w:spacing w:val="70"/>
        </w:rPr>
        <w:t xml:space="preserve"> </w:t>
      </w:r>
      <w:r>
        <w:t>всячески</w:t>
      </w:r>
      <w:r>
        <w:rPr>
          <w:spacing w:val="70"/>
        </w:rPr>
        <w:t xml:space="preserve"> </w:t>
      </w:r>
      <w:r>
        <w:t>оберегать</w:t>
      </w:r>
      <w:r>
        <w:rPr>
          <w:spacing w:val="71"/>
        </w:rPr>
        <w:t xml:space="preserve"> </w:t>
      </w:r>
      <w:r>
        <w:rPr>
          <w:spacing w:val="-5"/>
        </w:rPr>
        <w:t>от</w:t>
      </w:r>
    </w:p>
    <w:p w14:paraId="3BF8BF83" w14:textId="77777777" w:rsidR="006E4F2F" w:rsidRDefault="006E4F2F" w:rsidP="006E4F2F">
      <w:pPr>
        <w:pStyle w:val="a3"/>
        <w:spacing w:line="276" w:lineRule="auto"/>
        <w:ind w:left="140" w:right="42"/>
      </w:pPr>
      <w:r>
        <w:t>«дуновения воздуха» слабого, часто болеющего ребенка. Нередко забота о нем сводится к тому, что его как можно теплее одевают, кутают. В такой одежде ребенку жарко, она затрудняет его движения, и в результате – очередная простуда.</w:t>
      </w:r>
    </w:p>
    <w:p w14:paraId="50D7C746" w14:textId="77777777" w:rsidR="006E4F2F" w:rsidRDefault="006E4F2F" w:rsidP="006E4F2F">
      <w:pPr>
        <w:pStyle w:val="a3"/>
        <w:spacing w:line="276" w:lineRule="auto"/>
        <w:ind w:left="140" w:right="38"/>
      </w:pPr>
      <w:r>
        <w:t xml:space="preserve">Свежий воздух – замечательное средство закаливания детского </w:t>
      </w:r>
      <w:r>
        <w:rPr>
          <w:spacing w:val="-2"/>
        </w:rPr>
        <w:t>организма.</w:t>
      </w:r>
    </w:p>
    <w:p w14:paraId="0104BB99" w14:textId="77777777" w:rsidR="006E4F2F" w:rsidRDefault="006E4F2F" w:rsidP="006E4F2F">
      <w:pPr>
        <w:pStyle w:val="a3"/>
        <w:spacing w:line="276" w:lineRule="auto"/>
        <w:ind w:left="140" w:right="39"/>
      </w:pPr>
      <w:r>
        <w:t>Закаливание водой оказывает более сильное воздействие. Поэтому начинать его желательно после короткого курса закаливания воздухом. Водные процедуры делятся на местные и общие. Наиболее доступная местная водная процедура – обливание ног. Из ковша или лейки быстро обливают нижнюю половину голеней и стопы, постепенно снижая температуру, доводя её до 14</w:t>
      </w:r>
      <w:r>
        <w:rPr>
          <w:rFonts w:ascii="Symbol" w:hAnsi="Symbol"/>
        </w:rPr>
        <w:t></w:t>
      </w:r>
      <w:r>
        <w:t>. После процедуры ноги ребенка насухо вытирают жестким полотенцем. Закаливающий эффект усиливается, если</w:t>
      </w:r>
      <w:r>
        <w:rPr>
          <w:spacing w:val="58"/>
          <w:w w:val="150"/>
        </w:rPr>
        <w:t xml:space="preserve">    </w:t>
      </w:r>
      <w:r>
        <w:t>применять</w:t>
      </w:r>
      <w:r>
        <w:rPr>
          <w:spacing w:val="58"/>
          <w:w w:val="150"/>
        </w:rPr>
        <w:t xml:space="preserve">    </w:t>
      </w:r>
      <w:r>
        <w:rPr>
          <w:spacing w:val="-2"/>
        </w:rPr>
        <w:t>контрастное</w:t>
      </w:r>
    </w:p>
    <w:p w14:paraId="2D9D9707" w14:textId="77777777" w:rsidR="006E4F2F" w:rsidRDefault="006E4F2F" w:rsidP="006E4F2F">
      <w:pPr>
        <w:pStyle w:val="a3"/>
        <w:tabs>
          <w:tab w:val="left" w:pos="2424"/>
          <w:tab w:val="left" w:pos="3504"/>
        </w:tabs>
        <w:spacing w:before="71" w:line="276" w:lineRule="auto"/>
        <w:ind w:left="140" w:right="417"/>
      </w:pPr>
      <w:r>
        <w:br w:type="column"/>
      </w:r>
      <w:r>
        <w:t>обливание стоп. Как мы уже говорили, одно из важнейших правил закаливания</w:t>
      </w:r>
      <w:r>
        <w:rPr>
          <w:spacing w:val="-10"/>
        </w:rPr>
        <w:t xml:space="preserve"> </w:t>
      </w:r>
      <w:r>
        <w:t>–</w:t>
      </w:r>
      <w:r>
        <w:rPr>
          <w:spacing w:val="-10"/>
        </w:rPr>
        <w:t xml:space="preserve"> </w:t>
      </w:r>
      <w:r>
        <w:t>постепенность,</w:t>
      </w:r>
      <w:r>
        <w:rPr>
          <w:spacing w:val="-9"/>
        </w:rPr>
        <w:t xml:space="preserve"> </w:t>
      </w:r>
      <w:r>
        <w:t xml:space="preserve">переход от процедур, оказывающих менее сильное воздействие, к более сильным. </w:t>
      </w:r>
      <w:proofErr w:type="gramStart"/>
      <w:r>
        <w:t>Поэтому прежде чем</w:t>
      </w:r>
      <w:proofErr w:type="gramEnd"/>
      <w:r>
        <w:rPr>
          <w:spacing w:val="40"/>
        </w:rPr>
        <w:t xml:space="preserve"> </w:t>
      </w:r>
      <w:r>
        <w:t>начать, такие процедуры, как обтирание тела, обливание, приучите ребенка ходить</w:t>
      </w:r>
      <w:r>
        <w:rPr>
          <w:spacing w:val="-1"/>
        </w:rPr>
        <w:t xml:space="preserve"> </w:t>
      </w:r>
      <w:r>
        <w:t xml:space="preserve">дома не в колготках, а в носках. Полезно, чтобы в течение 3- 5 дней он на 3-4 мин. снимал обувь и ходил в носках, после этого, босиком. Через неделю продолжительность процедуры (т.е. хождение босиком) увеличивают ежедневно на 1 мин. и доводят до 15-20 мин. Если ваш ребенок заболел... Обязательно обратитесь к врачу, и, если он сочтет </w:t>
      </w:r>
      <w:r>
        <w:rPr>
          <w:spacing w:val="-2"/>
        </w:rPr>
        <w:t>возможным,</w:t>
      </w:r>
      <w:r>
        <w:tab/>
      </w:r>
      <w:r>
        <w:rPr>
          <w:spacing w:val="-6"/>
        </w:rPr>
        <w:t>не</w:t>
      </w:r>
      <w:r>
        <w:tab/>
      </w:r>
      <w:r>
        <w:rPr>
          <w:spacing w:val="-2"/>
        </w:rPr>
        <w:t xml:space="preserve">отменяйте </w:t>
      </w:r>
      <w:r>
        <w:t>закаливающие процедуры, лишь несколько повысьте температуру</w:t>
      </w:r>
      <w:r>
        <w:rPr>
          <w:spacing w:val="40"/>
        </w:rPr>
        <w:t xml:space="preserve"> </w:t>
      </w:r>
      <w:r>
        <w:t>воды (на 2 - 3 по сравнению с той, которая была до заболевания).</w:t>
      </w:r>
    </w:p>
    <w:p w14:paraId="11B7B519" w14:textId="77777777" w:rsidR="006E4F2F" w:rsidRDefault="006E4F2F" w:rsidP="006E4F2F">
      <w:pPr>
        <w:pStyle w:val="a3"/>
        <w:tabs>
          <w:tab w:val="left" w:pos="3193"/>
        </w:tabs>
        <w:spacing w:before="1" w:line="276" w:lineRule="auto"/>
        <w:ind w:left="140" w:right="419"/>
      </w:pPr>
      <w:r>
        <w:t xml:space="preserve">Научите ребенка систематически полоскать рот и горло водой комнатной температуры. Это </w:t>
      </w:r>
      <w:r>
        <w:rPr>
          <w:spacing w:val="-2"/>
        </w:rPr>
        <w:t>способствует</w:t>
      </w:r>
      <w:r>
        <w:tab/>
      </w:r>
      <w:r>
        <w:rPr>
          <w:spacing w:val="-2"/>
        </w:rPr>
        <w:t>закаливанию</w:t>
      </w:r>
    </w:p>
    <w:p w14:paraId="4FAB3EFC" w14:textId="77777777" w:rsidR="006E4F2F" w:rsidRDefault="006E4F2F" w:rsidP="006E4F2F">
      <w:pPr>
        <w:pStyle w:val="a3"/>
        <w:tabs>
          <w:tab w:val="left" w:pos="2925"/>
        </w:tabs>
        <w:spacing w:line="276" w:lineRule="auto"/>
        <w:ind w:left="140" w:right="421"/>
      </w:pPr>
      <w:r>
        <w:rPr>
          <w:spacing w:val="-2"/>
        </w:rPr>
        <w:t>носоглотки,</w:t>
      </w:r>
      <w:r>
        <w:tab/>
      </w:r>
      <w:r>
        <w:rPr>
          <w:spacing w:val="-2"/>
        </w:rPr>
        <w:t xml:space="preserve">предупреждает </w:t>
      </w:r>
      <w:r>
        <w:t>разрастание миндалин и аденоидов. Кроме того, полоскание оказывает массирующие действие на слизистую оболочку полости рта, миндалин и задней стенки глотки. На каждое полоскание необходимо примерно 1,3 стакана воды.</w:t>
      </w:r>
    </w:p>
    <w:p w14:paraId="779C22E5" w14:textId="77777777" w:rsidR="006E4F2F" w:rsidRDefault="006E4F2F" w:rsidP="006E4F2F">
      <w:pPr>
        <w:pStyle w:val="a3"/>
        <w:spacing w:line="278" w:lineRule="auto"/>
        <w:ind w:left="140" w:right="424"/>
      </w:pPr>
      <w:r>
        <w:t>По каким признакам определить, эффективно ли закаливание.</w:t>
      </w:r>
    </w:p>
    <w:p w14:paraId="3BF3AF84" w14:textId="77777777" w:rsidR="006E4F2F" w:rsidRDefault="006E4F2F" w:rsidP="006E4F2F">
      <w:pPr>
        <w:pStyle w:val="a3"/>
        <w:spacing w:line="276" w:lineRule="auto"/>
        <w:ind w:left="140" w:right="421"/>
      </w:pPr>
      <w:r>
        <w:t>Настроение – жизнерадостное, спокойное, ребенок нормально реагирует на окружающее.</w:t>
      </w:r>
    </w:p>
    <w:p w14:paraId="0EA12C67" w14:textId="77777777" w:rsidR="006E4F2F" w:rsidRDefault="006E4F2F" w:rsidP="006E4F2F">
      <w:pPr>
        <w:pStyle w:val="a3"/>
        <w:ind w:left="140"/>
      </w:pPr>
      <w:proofErr w:type="gramStart"/>
      <w:r>
        <w:t>Самочувствие</w:t>
      </w:r>
      <w:r>
        <w:rPr>
          <w:spacing w:val="45"/>
          <w:w w:val="150"/>
        </w:rPr>
        <w:t xml:space="preserve">  </w:t>
      </w:r>
      <w:r>
        <w:t>–</w:t>
      </w:r>
      <w:proofErr w:type="gramEnd"/>
      <w:r>
        <w:rPr>
          <w:spacing w:val="79"/>
        </w:rPr>
        <w:t xml:space="preserve">  </w:t>
      </w:r>
      <w:r>
        <w:t>бодрое,</w:t>
      </w:r>
      <w:r>
        <w:rPr>
          <w:spacing w:val="78"/>
        </w:rPr>
        <w:t xml:space="preserve">  </w:t>
      </w:r>
      <w:r>
        <w:rPr>
          <w:spacing w:val="-2"/>
        </w:rPr>
        <w:t>ребенок</w:t>
      </w:r>
    </w:p>
    <w:p w14:paraId="58312FE7" w14:textId="77777777" w:rsidR="006E4F2F" w:rsidRDefault="006E4F2F" w:rsidP="006E4F2F">
      <w:pPr>
        <w:pStyle w:val="a3"/>
        <w:sectPr w:rsidR="006E4F2F">
          <w:pgSz w:w="11910" w:h="16840"/>
          <w:pgMar w:top="760" w:right="425" w:bottom="280" w:left="992" w:header="720" w:footer="720" w:gutter="0"/>
          <w:cols w:num="2" w:space="720" w:equalWidth="0">
            <w:col w:w="4787" w:space="537"/>
            <w:col w:w="5169"/>
          </w:cols>
        </w:sectPr>
      </w:pPr>
    </w:p>
    <w:p w14:paraId="72078B81" w14:textId="77777777" w:rsidR="006E4F2F" w:rsidRDefault="006E4F2F" w:rsidP="006E4F2F">
      <w:pPr>
        <w:pStyle w:val="a3"/>
        <w:spacing w:before="71"/>
        <w:ind w:left="140"/>
      </w:pPr>
      <w:r>
        <w:lastRenderedPageBreak/>
        <w:t>всегда</w:t>
      </w:r>
      <w:r>
        <w:rPr>
          <w:spacing w:val="-2"/>
        </w:rPr>
        <w:t xml:space="preserve"> </w:t>
      </w:r>
      <w:r>
        <w:t>готов</w:t>
      </w:r>
      <w:r>
        <w:rPr>
          <w:spacing w:val="-3"/>
        </w:rPr>
        <w:t xml:space="preserve"> </w:t>
      </w:r>
      <w:r>
        <w:t>к</w:t>
      </w:r>
      <w:r>
        <w:rPr>
          <w:spacing w:val="-2"/>
        </w:rPr>
        <w:t xml:space="preserve"> действию,</w:t>
      </w:r>
    </w:p>
    <w:p w14:paraId="267FC4DB" w14:textId="77777777" w:rsidR="006E4F2F" w:rsidRDefault="006E4F2F" w:rsidP="006E4F2F">
      <w:pPr>
        <w:pStyle w:val="a3"/>
        <w:spacing w:before="48" w:line="276" w:lineRule="auto"/>
        <w:ind w:left="140" w:right="38"/>
      </w:pPr>
      <w:r>
        <w:t xml:space="preserve">Аппетит – хороший, активно ест все предлагаемые блюда, во время еды не </w:t>
      </w:r>
      <w:r>
        <w:rPr>
          <w:spacing w:val="-2"/>
        </w:rPr>
        <w:t>отвлекается.</w:t>
      </w:r>
    </w:p>
    <w:p w14:paraId="0EAFDC1B" w14:textId="77777777" w:rsidR="006E4F2F" w:rsidRDefault="006E4F2F" w:rsidP="006E4F2F">
      <w:pPr>
        <w:pStyle w:val="a3"/>
        <w:spacing w:before="1" w:line="276" w:lineRule="auto"/>
        <w:ind w:left="140" w:right="38"/>
      </w:pPr>
      <w:r>
        <w:t xml:space="preserve">Сон – спокойный, глубокий, засыпает быстро (через 5-10 минут), во время сна отмечается расслабление мышц, ребенок не пробуждается от звука, </w:t>
      </w:r>
      <w:r>
        <w:rPr>
          <w:spacing w:val="-2"/>
        </w:rPr>
        <w:t>света.</w:t>
      </w:r>
    </w:p>
    <w:p w14:paraId="0B9BA36C" w14:textId="77777777" w:rsidR="006E4F2F" w:rsidRDefault="006E4F2F" w:rsidP="006E4F2F">
      <w:pPr>
        <w:pStyle w:val="a3"/>
        <w:tabs>
          <w:tab w:val="left" w:pos="3295"/>
        </w:tabs>
        <w:spacing w:line="276" w:lineRule="auto"/>
        <w:ind w:left="140" w:right="39"/>
      </w:pPr>
      <w:r>
        <w:t xml:space="preserve">При изменении одного из </w:t>
      </w:r>
      <w:r>
        <w:rPr>
          <w:spacing w:val="-2"/>
        </w:rPr>
        <w:t>перечисленных</w:t>
      </w:r>
      <w:r>
        <w:tab/>
      </w:r>
      <w:r>
        <w:rPr>
          <w:spacing w:val="-2"/>
        </w:rPr>
        <w:t>показателей</w:t>
      </w:r>
    </w:p>
    <w:p w14:paraId="6CD90EC5" w14:textId="77777777" w:rsidR="006E4F2F" w:rsidRDefault="006E4F2F" w:rsidP="006E4F2F">
      <w:pPr>
        <w:pStyle w:val="a3"/>
        <w:tabs>
          <w:tab w:val="left" w:pos="3238"/>
          <w:tab w:val="left" w:pos="3319"/>
        </w:tabs>
        <w:spacing w:before="71" w:line="276" w:lineRule="auto"/>
        <w:ind w:left="140" w:right="417"/>
      </w:pPr>
      <w:r>
        <w:br w:type="column"/>
      </w:r>
      <w:r>
        <w:rPr>
          <w:spacing w:val="-2"/>
        </w:rPr>
        <w:t>неустойчивость</w:t>
      </w:r>
      <w:r>
        <w:tab/>
      </w:r>
      <w:r>
        <w:tab/>
      </w:r>
      <w:r>
        <w:rPr>
          <w:spacing w:val="-2"/>
        </w:rPr>
        <w:t xml:space="preserve">настроения, </w:t>
      </w:r>
      <w:r>
        <w:t xml:space="preserve">подавленность, раздражительность, </w:t>
      </w:r>
      <w:r>
        <w:rPr>
          <w:spacing w:val="-2"/>
        </w:rPr>
        <w:t>плаксивость,</w:t>
      </w:r>
      <w:r>
        <w:tab/>
      </w:r>
      <w:r>
        <w:rPr>
          <w:spacing w:val="-2"/>
        </w:rPr>
        <w:t xml:space="preserve">повышенная </w:t>
      </w:r>
      <w:r>
        <w:t xml:space="preserve">утомляемость, ухудшение аппетита, сна необходимо обратиться к врачу и по его рекомендации внести коррективы в закаливающие процедуры: сократить </w:t>
      </w:r>
      <w:proofErr w:type="gramStart"/>
      <w:r>
        <w:t>продолжи- тельность</w:t>
      </w:r>
      <w:proofErr w:type="gramEnd"/>
      <w:r>
        <w:t xml:space="preserve">, повысить температуру воды, заменить процедуру другой и т. </w:t>
      </w:r>
      <w:r>
        <w:rPr>
          <w:spacing w:val="-6"/>
        </w:rPr>
        <w:t>п.</w:t>
      </w:r>
    </w:p>
    <w:p w14:paraId="5E187FAB" w14:textId="77777777" w:rsidR="006E4F2F" w:rsidRDefault="006E4F2F" w:rsidP="006E4F2F">
      <w:pPr>
        <w:pStyle w:val="a3"/>
        <w:spacing w:line="276" w:lineRule="auto"/>
        <w:sectPr w:rsidR="006E4F2F">
          <w:pgSz w:w="11910" w:h="16840"/>
          <w:pgMar w:top="760" w:right="425" w:bottom="280" w:left="992" w:header="720" w:footer="720" w:gutter="0"/>
          <w:cols w:num="2" w:space="720" w:equalWidth="0">
            <w:col w:w="4785" w:space="540"/>
            <w:col w:w="5168"/>
          </w:cols>
        </w:sectPr>
      </w:pPr>
    </w:p>
    <w:p w14:paraId="6CE6B6BC" w14:textId="77777777" w:rsidR="006E4F2F" w:rsidRDefault="006E4F2F" w:rsidP="006E4F2F">
      <w:pPr>
        <w:pStyle w:val="a3"/>
        <w:spacing w:before="146"/>
        <w:rPr>
          <w:sz w:val="20"/>
        </w:rPr>
      </w:pPr>
    </w:p>
    <w:p w14:paraId="69FD2E8C" w14:textId="77777777" w:rsidR="006E4F2F" w:rsidRDefault="006E4F2F" w:rsidP="006E4F2F">
      <w:pPr>
        <w:pStyle w:val="a3"/>
        <w:ind w:left="2374"/>
        <w:rPr>
          <w:sz w:val="20"/>
        </w:rPr>
      </w:pPr>
      <w:r>
        <w:rPr>
          <w:noProof/>
          <w:sz w:val="20"/>
        </w:rPr>
        <w:drawing>
          <wp:inline distT="0" distB="0" distL="0" distR="0" wp14:anchorId="1F5D5228" wp14:editId="5A259974">
            <wp:extent cx="4056187" cy="3296412"/>
            <wp:effectExtent l="0" t="0" r="0" b="0"/>
            <wp:docPr id="4" name="Image 4" descr="http://xn----234-4ve0acg4alk4gej.xn--p1ai/wp-content/uploads/2015/06/zakalivani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xn----234-4ve0acg4alk4gej.xn--p1ai/wp-content/uploads/2015/06/zakalivanie2.jpg"/>
                    <pic:cNvPicPr/>
                  </pic:nvPicPr>
                  <pic:blipFill>
                    <a:blip r:embed="rId8" cstate="print"/>
                    <a:stretch>
                      <a:fillRect/>
                    </a:stretch>
                  </pic:blipFill>
                  <pic:spPr>
                    <a:xfrm>
                      <a:off x="0" y="0"/>
                      <a:ext cx="4056187" cy="3296412"/>
                    </a:xfrm>
                    <a:prstGeom prst="rect">
                      <a:avLst/>
                    </a:prstGeom>
                  </pic:spPr>
                </pic:pic>
              </a:graphicData>
            </a:graphic>
          </wp:inline>
        </w:drawing>
      </w:r>
    </w:p>
    <w:p w14:paraId="30EFB290"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76A201E5" w14:textId="77777777" w:rsidR="006E4F2F" w:rsidRDefault="006E4F2F" w:rsidP="006E4F2F">
      <w:pPr>
        <w:pStyle w:val="3"/>
        <w:spacing w:before="0" w:line="313" w:lineRule="exact"/>
      </w:pPr>
      <w:r>
        <w:rPr>
          <w:color w:val="C45811"/>
        </w:rPr>
        <w:t>«ВО</w:t>
      </w:r>
      <w:r>
        <w:rPr>
          <w:color w:val="C45811"/>
          <w:spacing w:val="-6"/>
        </w:rPr>
        <w:t xml:space="preserve"> </w:t>
      </w:r>
      <w:r>
        <w:rPr>
          <w:color w:val="C45811"/>
        </w:rPr>
        <w:t>ЧТО</w:t>
      </w:r>
      <w:r>
        <w:rPr>
          <w:color w:val="C45811"/>
          <w:spacing w:val="-5"/>
        </w:rPr>
        <w:t xml:space="preserve"> </w:t>
      </w:r>
      <w:r>
        <w:rPr>
          <w:color w:val="C45811"/>
        </w:rPr>
        <w:t>ПОИГРАТЬ</w:t>
      </w:r>
      <w:r>
        <w:rPr>
          <w:color w:val="C45811"/>
          <w:spacing w:val="-4"/>
        </w:rPr>
        <w:t xml:space="preserve"> </w:t>
      </w:r>
      <w:r>
        <w:rPr>
          <w:color w:val="C45811"/>
        </w:rPr>
        <w:t>НА</w:t>
      </w:r>
      <w:r>
        <w:rPr>
          <w:color w:val="C45811"/>
          <w:spacing w:val="-2"/>
        </w:rPr>
        <w:t xml:space="preserve"> ПЛЯЖЕ»</w:t>
      </w:r>
    </w:p>
    <w:p w14:paraId="402FA840" w14:textId="77777777" w:rsidR="006E4F2F" w:rsidRDefault="006E4F2F" w:rsidP="006E4F2F">
      <w:pPr>
        <w:pStyle w:val="a3"/>
        <w:spacing w:before="314"/>
        <w:ind w:left="285" w:right="71"/>
      </w:pPr>
      <w:r>
        <w:t>Оказавшись</w:t>
      </w:r>
      <w:r>
        <w:rPr>
          <w:spacing w:val="-3"/>
        </w:rPr>
        <w:t xml:space="preserve"> </w:t>
      </w:r>
      <w:r>
        <w:t>жарким</w:t>
      </w:r>
      <w:r>
        <w:rPr>
          <w:spacing w:val="-5"/>
        </w:rPr>
        <w:t xml:space="preserve"> </w:t>
      </w:r>
      <w:r>
        <w:t>летним</w:t>
      </w:r>
      <w:r>
        <w:rPr>
          <w:spacing w:val="-3"/>
        </w:rPr>
        <w:t xml:space="preserve"> </w:t>
      </w:r>
      <w:r>
        <w:t xml:space="preserve">деньком на берегу моря или реки с </w:t>
      </w:r>
      <w:proofErr w:type="spellStart"/>
      <w:r>
        <w:t>ма</w:t>
      </w:r>
      <w:proofErr w:type="spellEnd"/>
      <w:r>
        <w:t xml:space="preserve">- </w:t>
      </w:r>
      <w:proofErr w:type="spellStart"/>
      <w:r>
        <w:t>леньким</w:t>
      </w:r>
      <w:proofErr w:type="spellEnd"/>
      <w:r>
        <w:t xml:space="preserve"> ребёнком, родители, скорее всего, не смогут отдохнуть </w:t>
      </w:r>
      <w:proofErr w:type="spellStart"/>
      <w:r>
        <w:t>по-</w:t>
      </w:r>
      <w:proofErr w:type="gramStart"/>
      <w:r>
        <w:t>на</w:t>
      </w:r>
      <w:proofErr w:type="spellEnd"/>
      <w:r>
        <w:t>- стоящему</w:t>
      </w:r>
      <w:proofErr w:type="gramEnd"/>
      <w:r>
        <w:t xml:space="preserve">. И вместо того, чтобы гонятся за ребёнком, одёргивать его или ругать лучше взять и вместе </w:t>
      </w:r>
      <w:r>
        <w:rPr>
          <w:spacing w:val="-2"/>
        </w:rPr>
        <w:t>поиграть.</w:t>
      </w:r>
    </w:p>
    <w:p w14:paraId="7F56750A" w14:textId="77777777" w:rsidR="006E4F2F" w:rsidRDefault="006E4F2F" w:rsidP="006E4F2F">
      <w:pPr>
        <w:pStyle w:val="a5"/>
        <w:numPr>
          <w:ilvl w:val="0"/>
          <w:numId w:val="2"/>
        </w:numPr>
        <w:tabs>
          <w:tab w:val="left" w:pos="566"/>
          <w:tab w:val="left" w:pos="568"/>
        </w:tabs>
        <w:spacing w:before="2" w:line="322" w:lineRule="exact"/>
        <w:ind w:left="566" w:hanging="282"/>
        <w:jc w:val="both"/>
        <w:rPr>
          <w:sz w:val="28"/>
        </w:rPr>
      </w:pPr>
      <w:r>
        <w:rPr>
          <w:sz w:val="28"/>
        </w:rPr>
        <w:t>Самое</w:t>
      </w:r>
      <w:r>
        <w:rPr>
          <w:spacing w:val="1"/>
          <w:sz w:val="28"/>
        </w:rPr>
        <w:t xml:space="preserve"> </w:t>
      </w:r>
      <w:r>
        <w:rPr>
          <w:sz w:val="28"/>
        </w:rPr>
        <w:t>простое,</w:t>
      </w:r>
      <w:r>
        <w:rPr>
          <w:spacing w:val="3"/>
          <w:sz w:val="28"/>
        </w:rPr>
        <w:t xml:space="preserve"> </w:t>
      </w:r>
      <w:r>
        <w:rPr>
          <w:sz w:val="28"/>
        </w:rPr>
        <w:t>что</w:t>
      </w:r>
      <w:r>
        <w:rPr>
          <w:spacing w:val="1"/>
          <w:sz w:val="28"/>
        </w:rPr>
        <w:t xml:space="preserve"> </w:t>
      </w:r>
      <w:r>
        <w:rPr>
          <w:sz w:val="28"/>
        </w:rPr>
        <w:t>можно</w:t>
      </w:r>
      <w:r>
        <w:rPr>
          <w:spacing w:val="3"/>
          <w:sz w:val="28"/>
        </w:rPr>
        <w:t xml:space="preserve"> </w:t>
      </w:r>
      <w:r>
        <w:rPr>
          <w:spacing w:val="-2"/>
          <w:sz w:val="28"/>
        </w:rPr>
        <w:t>сделать</w:t>
      </w:r>
    </w:p>
    <w:p w14:paraId="32D50003" w14:textId="77777777" w:rsidR="006E4F2F" w:rsidRDefault="006E4F2F" w:rsidP="006E4F2F">
      <w:pPr>
        <w:pStyle w:val="a5"/>
        <w:numPr>
          <w:ilvl w:val="1"/>
          <w:numId w:val="2"/>
        </w:numPr>
        <w:tabs>
          <w:tab w:val="left" w:pos="817"/>
        </w:tabs>
        <w:spacing w:line="322" w:lineRule="exact"/>
        <w:ind w:left="817" w:hanging="249"/>
        <w:rPr>
          <w:sz w:val="28"/>
        </w:rPr>
      </w:pPr>
      <w:r>
        <w:rPr>
          <w:sz w:val="28"/>
        </w:rPr>
        <w:t>это</w:t>
      </w:r>
      <w:r>
        <w:rPr>
          <w:spacing w:val="35"/>
          <w:sz w:val="28"/>
        </w:rPr>
        <w:t xml:space="preserve"> </w:t>
      </w:r>
      <w:r>
        <w:rPr>
          <w:b/>
          <w:sz w:val="28"/>
        </w:rPr>
        <w:t>поиграть</w:t>
      </w:r>
      <w:r>
        <w:rPr>
          <w:b/>
          <w:spacing w:val="36"/>
          <w:sz w:val="28"/>
        </w:rPr>
        <w:t xml:space="preserve"> </w:t>
      </w:r>
      <w:r>
        <w:rPr>
          <w:b/>
          <w:sz w:val="28"/>
        </w:rPr>
        <w:t>в</w:t>
      </w:r>
      <w:r>
        <w:rPr>
          <w:b/>
          <w:spacing w:val="35"/>
          <w:sz w:val="28"/>
        </w:rPr>
        <w:t xml:space="preserve"> </w:t>
      </w:r>
      <w:r>
        <w:rPr>
          <w:b/>
          <w:sz w:val="28"/>
        </w:rPr>
        <w:t>песочке</w:t>
      </w:r>
      <w:r>
        <w:rPr>
          <w:sz w:val="28"/>
        </w:rPr>
        <w:t>.</w:t>
      </w:r>
      <w:r>
        <w:rPr>
          <w:spacing w:val="35"/>
          <w:sz w:val="28"/>
        </w:rPr>
        <w:t xml:space="preserve"> </w:t>
      </w:r>
      <w:r>
        <w:rPr>
          <w:spacing w:val="-4"/>
          <w:sz w:val="28"/>
        </w:rPr>
        <w:t>Песок</w:t>
      </w:r>
    </w:p>
    <w:p w14:paraId="306E44D6" w14:textId="77777777" w:rsidR="006E4F2F" w:rsidRDefault="006E4F2F" w:rsidP="006E4F2F">
      <w:pPr>
        <w:pStyle w:val="a5"/>
        <w:numPr>
          <w:ilvl w:val="1"/>
          <w:numId w:val="2"/>
        </w:numPr>
        <w:tabs>
          <w:tab w:val="left" w:pos="1114"/>
        </w:tabs>
        <w:ind w:right="74" w:firstLine="0"/>
        <w:rPr>
          <w:sz w:val="28"/>
        </w:rPr>
      </w:pPr>
      <w:r>
        <w:rPr>
          <w:sz w:val="28"/>
        </w:rPr>
        <w:t>излюбленный строительно- игровой материал каждого малыша. Только не забудьте надеть на ребёнка трусики, особенно девочкам.</w:t>
      </w:r>
    </w:p>
    <w:p w14:paraId="1153A61A" w14:textId="77777777" w:rsidR="006E4F2F" w:rsidRDefault="006E4F2F" w:rsidP="006E4F2F">
      <w:pPr>
        <w:pStyle w:val="a5"/>
        <w:numPr>
          <w:ilvl w:val="0"/>
          <w:numId w:val="2"/>
        </w:numPr>
        <w:tabs>
          <w:tab w:val="left" w:pos="566"/>
          <w:tab w:val="left" w:pos="568"/>
        </w:tabs>
        <w:spacing w:before="305"/>
        <w:ind w:right="419"/>
        <w:jc w:val="both"/>
        <w:rPr>
          <w:sz w:val="28"/>
        </w:rPr>
      </w:pPr>
      <w:r>
        <w:br w:type="column"/>
      </w:r>
      <w:r>
        <w:rPr>
          <w:sz w:val="28"/>
        </w:rPr>
        <w:t xml:space="preserve">Можно показать ребенку, какой </w:t>
      </w:r>
      <w:r>
        <w:rPr>
          <w:b/>
          <w:sz w:val="28"/>
        </w:rPr>
        <w:t>песочек бывает сухой, а какой мокрый</w:t>
      </w:r>
      <w:r>
        <w:rPr>
          <w:sz w:val="28"/>
        </w:rPr>
        <w:t>, и что можно сделать из одного</w:t>
      </w:r>
      <w:r>
        <w:rPr>
          <w:spacing w:val="-4"/>
          <w:sz w:val="28"/>
        </w:rPr>
        <w:t xml:space="preserve"> </w:t>
      </w:r>
      <w:r>
        <w:rPr>
          <w:sz w:val="28"/>
        </w:rPr>
        <w:t>и</w:t>
      </w:r>
      <w:r>
        <w:rPr>
          <w:spacing w:val="-3"/>
          <w:sz w:val="28"/>
        </w:rPr>
        <w:t xml:space="preserve"> </w:t>
      </w:r>
      <w:r>
        <w:rPr>
          <w:sz w:val="28"/>
        </w:rPr>
        <w:t>из</w:t>
      </w:r>
      <w:r>
        <w:rPr>
          <w:spacing w:val="-4"/>
          <w:sz w:val="28"/>
        </w:rPr>
        <w:t xml:space="preserve"> </w:t>
      </w:r>
      <w:r>
        <w:rPr>
          <w:sz w:val="28"/>
        </w:rPr>
        <w:t>другого.</w:t>
      </w:r>
      <w:r>
        <w:rPr>
          <w:spacing w:val="-4"/>
          <w:sz w:val="28"/>
        </w:rPr>
        <w:t xml:space="preserve"> </w:t>
      </w:r>
      <w:r>
        <w:rPr>
          <w:sz w:val="28"/>
        </w:rPr>
        <w:t>Играя</w:t>
      </w:r>
      <w:r>
        <w:rPr>
          <w:spacing w:val="-3"/>
          <w:sz w:val="28"/>
        </w:rPr>
        <w:t xml:space="preserve"> </w:t>
      </w:r>
      <w:r>
        <w:rPr>
          <w:sz w:val="28"/>
        </w:rPr>
        <w:t>в</w:t>
      </w:r>
      <w:r>
        <w:rPr>
          <w:spacing w:val="-4"/>
          <w:sz w:val="28"/>
        </w:rPr>
        <w:t xml:space="preserve"> </w:t>
      </w:r>
      <w:r>
        <w:rPr>
          <w:sz w:val="28"/>
        </w:rPr>
        <w:t>песке с детками, необходимо показать, как насыпать песок в ведерки, формочки, утрамбовывать его лопаткой или ладошкой, перекладывать и пересыпать из одной емкости в другую, копать ямы и насыпать кучи. В процессе игры говорите им: «В большое ведерко помещается много песка, а в маленькое – мало» и т.д.</w:t>
      </w:r>
    </w:p>
    <w:p w14:paraId="5117FD8C" w14:textId="77777777" w:rsidR="006E4F2F" w:rsidRDefault="006E4F2F" w:rsidP="006E4F2F">
      <w:pPr>
        <w:pStyle w:val="a5"/>
        <w:numPr>
          <w:ilvl w:val="0"/>
          <w:numId w:val="2"/>
        </w:numPr>
        <w:tabs>
          <w:tab w:val="left" w:pos="566"/>
          <w:tab w:val="left" w:pos="568"/>
        </w:tabs>
        <w:spacing w:before="3"/>
        <w:ind w:right="421"/>
        <w:jc w:val="both"/>
        <w:rPr>
          <w:sz w:val="28"/>
        </w:rPr>
      </w:pPr>
      <w:r>
        <w:rPr>
          <w:sz w:val="28"/>
        </w:rPr>
        <w:t>Необыкновенно интересно будет для</w:t>
      </w:r>
      <w:r>
        <w:rPr>
          <w:spacing w:val="80"/>
          <w:sz w:val="28"/>
        </w:rPr>
        <w:t xml:space="preserve">   </w:t>
      </w:r>
      <w:r>
        <w:rPr>
          <w:sz w:val="28"/>
        </w:rPr>
        <w:t>малышей</w:t>
      </w:r>
      <w:r>
        <w:rPr>
          <w:spacing w:val="80"/>
          <w:sz w:val="28"/>
        </w:rPr>
        <w:t xml:space="preserve">   </w:t>
      </w:r>
      <w:r>
        <w:rPr>
          <w:sz w:val="28"/>
        </w:rPr>
        <w:t>позаниматься</w:t>
      </w:r>
    </w:p>
    <w:p w14:paraId="2066D65A" w14:textId="77777777" w:rsidR="006E4F2F" w:rsidRDefault="006E4F2F" w:rsidP="006E4F2F">
      <w:pPr>
        <w:pStyle w:val="a5"/>
        <w:rPr>
          <w:sz w:val="28"/>
        </w:rPr>
        <w:sectPr w:rsidR="006E4F2F">
          <w:type w:val="continuous"/>
          <w:pgSz w:w="11910" w:h="16840"/>
          <w:pgMar w:top="1360" w:right="425" w:bottom="280" w:left="992" w:header="720" w:footer="720" w:gutter="0"/>
          <w:cols w:num="2" w:space="720" w:equalWidth="0">
            <w:col w:w="4824" w:space="498"/>
            <w:col w:w="5171"/>
          </w:cols>
        </w:sectPr>
      </w:pPr>
    </w:p>
    <w:p w14:paraId="243A0327" w14:textId="77777777" w:rsidR="006E4F2F" w:rsidRDefault="006E4F2F" w:rsidP="006E4F2F">
      <w:pPr>
        <w:pStyle w:val="2"/>
        <w:tabs>
          <w:tab w:val="left" w:pos="4264"/>
        </w:tabs>
        <w:spacing w:before="76" w:line="322" w:lineRule="exact"/>
        <w:ind w:left="568"/>
      </w:pPr>
      <w:r>
        <w:rPr>
          <w:spacing w:val="-2"/>
        </w:rPr>
        <w:lastRenderedPageBreak/>
        <w:t>рисованием</w:t>
      </w:r>
      <w:r>
        <w:tab/>
      </w:r>
      <w:r>
        <w:rPr>
          <w:spacing w:val="-5"/>
        </w:rPr>
        <w:t>или</w:t>
      </w:r>
    </w:p>
    <w:p w14:paraId="6097BB71" w14:textId="77777777" w:rsidR="006E4F2F" w:rsidRDefault="006E4F2F" w:rsidP="006E4F2F">
      <w:pPr>
        <w:ind w:left="568" w:right="40"/>
        <w:jc w:val="both"/>
        <w:rPr>
          <w:sz w:val="28"/>
        </w:rPr>
      </w:pPr>
      <w:r>
        <w:rPr>
          <w:b/>
          <w:sz w:val="28"/>
        </w:rPr>
        <w:t>выкладыванием камешков на песке</w:t>
      </w:r>
      <w:r>
        <w:rPr>
          <w:sz w:val="28"/>
        </w:rPr>
        <w:t>. Можно изображать геометрические</w:t>
      </w:r>
      <w:r>
        <w:rPr>
          <w:spacing w:val="-18"/>
          <w:sz w:val="28"/>
        </w:rPr>
        <w:t xml:space="preserve"> </w:t>
      </w:r>
      <w:r>
        <w:rPr>
          <w:sz w:val="28"/>
        </w:rPr>
        <w:t>фигурки,</w:t>
      </w:r>
      <w:r>
        <w:rPr>
          <w:spacing w:val="-16"/>
          <w:sz w:val="28"/>
        </w:rPr>
        <w:t xml:space="preserve"> </w:t>
      </w:r>
      <w:r>
        <w:rPr>
          <w:sz w:val="28"/>
        </w:rPr>
        <w:t>рисовать зверушек, и загадывать, чтоб детвора отгадывала.</w:t>
      </w:r>
    </w:p>
    <w:p w14:paraId="37FEDACF" w14:textId="77777777" w:rsidR="006E4F2F" w:rsidRDefault="006E4F2F" w:rsidP="006E4F2F">
      <w:pPr>
        <w:pStyle w:val="a5"/>
        <w:numPr>
          <w:ilvl w:val="0"/>
          <w:numId w:val="2"/>
        </w:numPr>
        <w:tabs>
          <w:tab w:val="left" w:pos="566"/>
          <w:tab w:val="left" w:pos="568"/>
        </w:tabs>
        <w:ind w:right="40"/>
        <w:jc w:val="both"/>
        <w:rPr>
          <w:sz w:val="28"/>
        </w:rPr>
      </w:pPr>
      <w:r>
        <w:rPr>
          <w:sz w:val="28"/>
        </w:rPr>
        <w:t xml:space="preserve">Игры </w:t>
      </w:r>
      <w:r>
        <w:rPr>
          <w:b/>
          <w:sz w:val="28"/>
        </w:rPr>
        <w:t>в мяч или летающую тарелку</w:t>
      </w:r>
      <w:r>
        <w:rPr>
          <w:sz w:val="28"/>
        </w:rPr>
        <w:t>. И если позволяет глубина на берегу, можно делать это, зайдя по колено в воду. И ножки будут укрепляться, и ребенок не перегреется.</w:t>
      </w:r>
    </w:p>
    <w:p w14:paraId="471CFB3C" w14:textId="77777777" w:rsidR="006E4F2F" w:rsidRDefault="006E4F2F" w:rsidP="006E4F2F">
      <w:pPr>
        <w:pStyle w:val="a5"/>
        <w:numPr>
          <w:ilvl w:val="0"/>
          <w:numId w:val="2"/>
        </w:numPr>
        <w:tabs>
          <w:tab w:val="left" w:pos="566"/>
          <w:tab w:val="left" w:pos="568"/>
        </w:tabs>
        <w:ind w:right="40"/>
        <w:jc w:val="both"/>
        <w:rPr>
          <w:sz w:val="28"/>
        </w:rPr>
      </w:pPr>
      <w:r>
        <w:rPr>
          <w:sz w:val="28"/>
        </w:rPr>
        <w:t xml:space="preserve">Если у вас на отдыхе собралась большая компания и детей можно разделить на команды одного возраста, то можно устроить </w:t>
      </w:r>
      <w:r>
        <w:rPr>
          <w:b/>
          <w:spacing w:val="-2"/>
          <w:sz w:val="28"/>
        </w:rPr>
        <w:t>соревнования</w:t>
      </w:r>
      <w:r>
        <w:rPr>
          <w:spacing w:val="-2"/>
          <w:sz w:val="28"/>
        </w:rPr>
        <w:t>.</w:t>
      </w:r>
    </w:p>
    <w:p w14:paraId="3DDF03F0" w14:textId="77777777" w:rsidR="006E4F2F" w:rsidRDefault="006E4F2F" w:rsidP="006E4F2F">
      <w:pPr>
        <w:pStyle w:val="a5"/>
        <w:numPr>
          <w:ilvl w:val="0"/>
          <w:numId w:val="2"/>
        </w:numPr>
        <w:tabs>
          <w:tab w:val="left" w:pos="566"/>
          <w:tab w:val="left" w:pos="568"/>
        </w:tabs>
        <w:ind w:right="38"/>
        <w:jc w:val="both"/>
        <w:rPr>
          <w:b/>
          <w:sz w:val="28"/>
        </w:rPr>
      </w:pPr>
      <w:r>
        <w:rPr>
          <w:sz w:val="28"/>
        </w:rPr>
        <w:t>Для игр в воде обязательно следует приобрести детские надувные круги, надувные</w:t>
      </w:r>
      <w:r>
        <w:rPr>
          <w:spacing w:val="80"/>
          <w:sz w:val="28"/>
        </w:rPr>
        <w:t xml:space="preserve"> </w:t>
      </w:r>
      <w:r>
        <w:rPr>
          <w:sz w:val="28"/>
        </w:rPr>
        <w:t>жилеты</w:t>
      </w:r>
      <w:r>
        <w:rPr>
          <w:spacing w:val="80"/>
          <w:sz w:val="28"/>
        </w:rPr>
        <w:t xml:space="preserve"> </w:t>
      </w:r>
      <w:r>
        <w:rPr>
          <w:sz w:val="28"/>
        </w:rPr>
        <w:t>и</w:t>
      </w:r>
      <w:r>
        <w:rPr>
          <w:spacing w:val="80"/>
          <w:sz w:val="28"/>
        </w:rPr>
        <w:t xml:space="preserve"> </w:t>
      </w:r>
      <w:r>
        <w:rPr>
          <w:sz w:val="28"/>
        </w:rPr>
        <w:t>нарукавники.</w:t>
      </w:r>
      <w:r>
        <w:rPr>
          <w:spacing w:val="80"/>
          <w:sz w:val="28"/>
        </w:rPr>
        <w:t xml:space="preserve"> </w:t>
      </w:r>
      <w:r>
        <w:rPr>
          <w:b/>
          <w:sz w:val="28"/>
        </w:rPr>
        <w:t>Весёлое</w:t>
      </w:r>
    </w:p>
    <w:p w14:paraId="2FA6F18B" w14:textId="77777777" w:rsidR="006E4F2F" w:rsidRDefault="006E4F2F" w:rsidP="006E4F2F">
      <w:pPr>
        <w:pStyle w:val="a3"/>
        <w:spacing w:before="71"/>
        <w:ind w:left="568" w:right="421"/>
      </w:pPr>
      <w:r>
        <w:br w:type="column"/>
      </w:r>
      <w:r>
        <w:rPr>
          <w:b/>
        </w:rPr>
        <w:t xml:space="preserve">купание </w:t>
      </w:r>
      <w:r>
        <w:t>– это тоже уйма удовольствия. Не стоит забывать про мячи и надувные игрушки, с которым можно придумать массу всего интересного!</w:t>
      </w:r>
    </w:p>
    <w:p w14:paraId="328D35CB" w14:textId="77777777" w:rsidR="006E4F2F" w:rsidRDefault="006E4F2F" w:rsidP="006E4F2F">
      <w:pPr>
        <w:pStyle w:val="a5"/>
        <w:numPr>
          <w:ilvl w:val="0"/>
          <w:numId w:val="2"/>
        </w:numPr>
        <w:tabs>
          <w:tab w:val="left" w:pos="566"/>
          <w:tab w:val="left" w:pos="568"/>
          <w:tab w:val="left" w:pos="2439"/>
        </w:tabs>
        <w:ind w:right="420"/>
        <w:jc w:val="both"/>
        <w:rPr>
          <w:sz w:val="28"/>
        </w:rPr>
      </w:pPr>
      <w:r>
        <w:rPr>
          <w:sz w:val="28"/>
        </w:rPr>
        <w:t xml:space="preserve">Когда ребенок накупался и набегался, ему необходимо погреться на солнышке. В это время можно поиграть в </w:t>
      </w:r>
      <w:r>
        <w:rPr>
          <w:b/>
          <w:sz w:val="28"/>
        </w:rPr>
        <w:t>игры со словами</w:t>
      </w:r>
      <w:r>
        <w:rPr>
          <w:sz w:val="28"/>
        </w:rPr>
        <w:t>, которые пополнят лексический запас малыша,</w:t>
      </w:r>
      <w:r>
        <w:rPr>
          <w:spacing w:val="80"/>
          <w:sz w:val="28"/>
        </w:rPr>
        <w:t xml:space="preserve"> </w:t>
      </w:r>
      <w:r>
        <w:rPr>
          <w:spacing w:val="-2"/>
          <w:sz w:val="28"/>
        </w:rPr>
        <w:t>можно</w:t>
      </w:r>
      <w:r>
        <w:rPr>
          <w:sz w:val="28"/>
        </w:rPr>
        <w:tab/>
      </w:r>
      <w:r>
        <w:rPr>
          <w:spacing w:val="-2"/>
          <w:sz w:val="28"/>
        </w:rPr>
        <w:t xml:space="preserve">подкорректировать </w:t>
      </w:r>
      <w:r>
        <w:rPr>
          <w:sz w:val="28"/>
        </w:rPr>
        <w:t>речевые проблемы.</w:t>
      </w:r>
    </w:p>
    <w:p w14:paraId="6E556D7B" w14:textId="77777777" w:rsidR="006E4F2F" w:rsidRDefault="006E4F2F" w:rsidP="006E4F2F">
      <w:pPr>
        <w:spacing w:before="1"/>
        <w:ind w:left="285" w:right="419"/>
        <w:jc w:val="both"/>
        <w:rPr>
          <w:sz w:val="28"/>
        </w:rPr>
      </w:pPr>
      <w:r>
        <w:rPr>
          <w:sz w:val="28"/>
        </w:rPr>
        <w:t xml:space="preserve">Какие бы вы игры для вашего ребенка не выбрали – </w:t>
      </w:r>
      <w:r>
        <w:rPr>
          <w:b/>
          <w:sz w:val="28"/>
        </w:rPr>
        <w:t xml:space="preserve">помните о защите от палящих лучей солнца! </w:t>
      </w:r>
      <w:r>
        <w:rPr>
          <w:sz w:val="28"/>
        </w:rPr>
        <w:t>Позаботьтесь заранее о кремах, чтобы никто не подгорел. И особенно нужно следить за детьми, когда они в воде.</w:t>
      </w:r>
    </w:p>
    <w:p w14:paraId="5E56057D" w14:textId="77777777" w:rsidR="006E4F2F" w:rsidRDefault="006E4F2F" w:rsidP="006E4F2F">
      <w:pPr>
        <w:jc w:val="both"/>
        <w:rPr>
          <w:sz w:val="28"/>
        </w:rPr>
        <w:sectPr w:rsidR="006E4F2F">
          <w:pgSz w:w="11910" w:h="16840"/>
          <w:pgMar w:top="760" w:right="425" w:bottom="280" w:left="992" w:header="720" w:footer="720" w:gutter="0"/>
          <w:cols w:num="2" w:space="720" w:equalWidth="0">
            <w:col w:w="4790" w:space="532"/>
            <w:col w:w="5171"/>
          </w:cols>
        </w:sectPr>
      </w:pPr>
    </w:p>
    <w:p w14:paraId="251D655A" w14:textId="77777777" w:rsidR="006E4F2F" w:rsidRDefault="006E4F2F" w:rsidP="006E4F2F">
      <w:pPr>
        <w:pStyle w:val="a3"/>
        <w:rPr>
          <w:sz w:val="20"/>
        </w:rPr>
      </w:pPr>
    </w:p>
    <w:p w14:paraId="73C5F879" w14:textId="77777777" w:rsidR="006E4F2F" w:rsidRDefault="006E4F2F" w:rsidP="006E4F2F">
      <w:pPr>
        <w:pStyle w:val="a3"/>
        <w:rPr>
          <w:sz w:val="20"/>
        </w:rPr>
      </w:pPr>
    </w:p>
    <w:p w14:paraId="0CDA1E70" w14:textId="77777777" w:rsidR="006E4F2F" w:rsidRDefault="006E4F2F" w:rsidP="006E4F2F">
      <w:pPr>
        <w:pStyle w:val="a3"/>
        <w:rPr>
          <w:sz w:val="20"/>
        </w:rPr>
      </w:pPr>
    </w:p>
    <w:p w14:paraId="26CE787E" w14:textId="77777777" w:rsidR="006E4F2F" w:rsidRDefault="006E4F2F" w:rsidP="006E4F2F">
      <w:pPr>
        <w:pStyle w:val="a3"/>
        <w:rPr>
          <w:sz w:val="20"/>
        </w:rPr>
      </w:pPr>
    </w:p>
    <w:p w14:paraId="59F15064" w14:textId="77777777" w:rsidR="006E4F2F" w:rsidRDefault="006E4F2F" w:rsidP="006E4F2F">
      <w:pPr>
        <w:pStyle w:val="a3"/>
        <w:rPr>
          <w:sz w:val="20"/>
        </w:rPr>
      </w:pPr>
    </w:p>
    <w:p w14:paraId="19A5E545" w14:textId="77777777" w:rsidR="006E4F2F" w:rsidRDefault="006E4F2F" w:rsidP="006E4F2F">
      <w:pPr>
        <w:pStyle w:val="a3"/>
        <w:spacing w:before="99"/>
        <w:rPr>
          <w:sz w:val="20"/>
        </w:rPr>
      </w:pPr>
    </w:p>
    <w:p w14:paraId="0C5952D9"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59CC0CF2" w14:textId="77777777" w:rsidR="006E4F2F" w:rsidRDefault="006E4F2F" w:rsidP="006E4F2F">
      <w:pPr>
        <w:pStyle w:val="3"/>
        <w:ind w:left="1691"/>
      </w:pPr>
      <w:r>
        <w:rPr>
          <w:color w:val="C45811"/>
        </w:rPr>
        <w:t>«КАК</w:t>
      </w:r>
      <w:r>
        <w:rPr>
          <w:color w:val="C45811"/>
          <w:spacing w:val="-3"/>
        </w:rPr>
        <w:t xml:space="preserve"> </w:t>
      </w:r>
      <w:r>
        <w:rPr>
          <w:color w:val="C45811"/>
          <w:spacing w:val="-2"/>
        </w:rPr>
        <w:t>КУПАТЬСЯ»</w:t>
      </w:r>
    </w:p>
    <w:p w14:paraId="04199003" w14:textId="77777777" w:rsidR="006E4F2F" w:rsidRDefault="006E4F2F" w:rsidP="006E4F2F">
      <w:pPr>
        <w:pStyle w:val="a5"/>
        <w:numPr>
          <w:ilvl w:val="0"/>
          <w:numId w:val="1"/>
        </w:numPr>
        <w:tabs>
          <w:tab w:val="left" w:pos="711"/>
        </w:tabs>
        <w:spacing w:before="317"/>
        <w:ind w:left="711" w:hanging="426"/>
        <w:jc w:val="both"/>
        <w:rPr>
          <w:sz w:val="28"/>
        </w:rPr>
      </w:pPr>
      <w:r>
        <w:rPr>
          <w:sz w:val="28"/>
        </w:rPr>
        <w:t>Ребенку</w:t>
      </w:r>
      <w:r>
        <w:rPr>
          <w:spacing w:val="16"/>
          <w:sz w:val="28"/>
        </w:rPr>
        <w:t xml:space="preserve"> </w:t>
      </w:r>
      <w:r>
        <w:rPr>
          <w:sz w:val="28"/>
        </w:rPr>
        <w:t>купаться</w:t>
      </w:r>
      <w:r>
        <w:rPr>
          <w:spacing w:val="20"/>
          <w:sz w:val="28"/>
        </w:rPr>
        <w:t xml:space="preserve"> </w:t>
      </w:r>
      <w:r>
        <w:rPr>
          <w:sz w:val="28"/>
        </w:rPr>
        <w:t>одному</w:t>
      </w:r>
      <w:r>
        <w:rPr>
          <w:spacing w:val="17"/>
          <w:sz w:val="28"/>
        </w:rPr>
        <w:t xml:space="preserve"> </w:t>
      </w:r>
      <w:r>
        <w:rPr>
          <w:sz w:val="28"/>
        </w:rPr>
        <w:t>ни</w:t>
      </w:r>
      <w:r>
        <w:rPr>
          <w:spacing w:val="20"/>
          <w:sz w:val="28"/>
        </w:rPr>
        <w:t xml:space="preserve"> </w:t>
      </w:r>
      <w:r>
        <w:rPr>
          <w:sz w:val="28"/>
        </w:rPr>
        <w:t>в</w:t>
      </w:r>
      <w:r>
        <w:rPr>
          <w:spacing w:val="20"/>
          <w:sz w:val="28"/>
        </w:rPr>
        <w:t xml:space="preserve"> </w:t>
      </w:r>
      <w:r>
        <w:rPr>
          <w:spacing w:val="-4"/>
          <w:sz w:val="28"/>
        </w:rPr>
        <w:t>коем</w:t>
      </w:r>
    </w:p>
    <w:p w14:paraId="63B66C60" w14:textId="77777777" w:rsidR="006E4F2F" w:rsidRDefault="006E4F2F" w:rsidP="006E4F2F">
      <w:pPr>
        <w:pStyle w:val="a3"/>
        <w:spacing w:before="47" w:line="276" w:lineRule="auto"/>
        <w:ind w:left="4622" w:firstLine="79"/>
      </w:pPr>
      <w:r>
        <w:rPr>
          <w:noProof/>
        </w:rPr>
        <w:drawing>
          <wp:anchor distT="0" distB="0" distL="0" distR="0" simplePos="0" relativeHeight="251652608" behindDoc="0" locked="0" layoutInCell="1" allowOverlap="1" wp14:anchorId="6F7CD792" wp14:editId="2366F37A">
            <wp:simplePos x="0" y="0"/>
            <wp:positionH relativeFrom="page">
              <wp:posOffset>983614</wp:posOffset>
            </wp:positionH>
            <wp:positionV relativeFrom="paragraph">
              <wp:posOffset>92285</wp:posOffset>
            </wp:positionV>
            <wp:extent cx="2454910" cy="1840864"/>
            <wp:effectExtent l="0" t="0" r="0" b="0"/>
            <wp:wrapNone/>
            <wp:docPr id="5" name="Image 5" descr="C:\Users\Kseniya\Desktop\Лето\beach\Beach-051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Kseniya\Desktop\Лето\beach\Beach-051b.jpg"/>
                    <pic:cNvPicPr/>
                  </pic:nvPicPr>
                  <pic:blipFill>
                    <a:blip r:embed="rId9" cstate="print"/>
                    <a:stretch>
                      <a:fillRect/>
                    </a:stretch>
                  </pic:blipFill>
                  <pic:spPr>
                    <a:xfrm>
                      <a:off x="0" y="0"/>
                      <a:ext cx="2454910" cy="1840864"/>
                    </a:xfrm>
                    <a:prstGeom prst="rect">
                      <a:avLst/>
                    </a:prstGeom>
                  </pic:spPr>
                </pic:pic>
              </a:graphicData>
            </a:graphic>
          </wp:anchor>
        </w:drawing>
      </w:r>
      <w:proofErr w:type="spellStart"/>
      <w:r>
        <w:rPr>
          <w:spacing w:val="-4"/>
        </w:rPr>
        <w:t>слу</w:t>
      </w:r>
      <w:proofErr w:type="spellEnd"/>
      <w:r>
        <w:rPr>
          <w:spacing w:val="-4"/>
        </w:rPr>
        <w:t xml:space="preserve"> чае </w:t>
      </w:r>
      <w:proofErr w:type="spellStart"/>
      <w:r>
        <w:rPr>
          <w:spacing w:val="-4"/>
        </w:rPr>
        <w:t>нел</w:t>
      </w:r>
      <w:proofErr w:type="spellEnd"/>
      <w:r>
        <w:rPr>
          <w:spacing w:val="-4"/>
        </w:rPr>
        <w:t xml:space="preserve"> </w:t>
      </w:r>
      <w:proofErr w:type="spellStart"/>
      <w:r>
        <w:rPr>
          <w:spacing w:val="-4"/>
        </w:rPr>
        <w:t>ьзя</w:t>
      </w:r>
      <w:proofErr w:type="spellEnd"/>
      <w:r>
        <w:rPr>
          <w:spacing w:val="-4"/>
        </w:rPr>
        <w:t xml:space="preserve">. Его </w:t>
      </w:r>
      <w:proofErr w:type="spellStart"/>
      <w:r>
        <w:rPr>
          <w:spacing w:val="-4"/>
        </w:rPr>
        <w:t>обя</w:t>
      </w:r>
      <w:proofErr w:type="spellEnd"/>
      <w:r>
        <w:rPr>
          <w:spacing w:val="-4"/>
        </w:rPr>
        <w:t xml:space="preserve"> </w:t>
      </w:r>
      <w:proofErr w:type="spellStart"/>
      <w:r>
        <w:rPr>
          <w:spacing w:val="-4"/>
        </w:rPr>
        <w:t>зате</w:t>
      </w:r>
      <w:proofErr w:type="spellEnd"/>
      <w:r>
        <w:rPr>
          <w:spacing w:val="-4"/>
        </w:rPr>
        <w:t xml:space="preserve"> </w:t>
      </w:r>
      <w:proofErr w:type="spellStart"/>
      <w:r>
        <w:rPr>
          <w:spacing w:val="-4"/>
        </w:rPr>
        <w:t>льн</w:t>
      </w:r>
      <w:proofErr w:type="spellEnd"/>
    </w:p>
    <w:p w14:paraId="68687BEF" w14:textId="77777777" w:rsidR="006E4F2F" w:rsidRDefault="006E4F2F" w:rsidP="006E4F2F">
      <w:pPr>
        <w:pStyle w:val="a3"/>
        <w:spacing w:line="276" w:lineRule="auto"/>
        <w:ind w:left="712" w:right="1" w:firstLine="4250"/>
      </w:pPr>
      <w:r>
        <w:rPr>
          <w:spacing w:val="-10"/>
        </w:rPr>
        <w:t xml:space="preserve">о </w:t>
      </w:r>
      <w:r>
        <w:t>должен сопровождать взрослый или другой ребенок.</w:t>
      </w:r>
    </w:p>
    <w:p w14:paraId="0B677098" w14:textId="77777777" w:rsidR="006E4F2F" w:rsidRDefault="006E4F2F" w:rsidP="006E4F2F">
      <w:pPr>
        <w:pStyle w:val="a5"/>
        <w:numPr>
          <w:ilvl w:val="0"/>
          <w:numId w:val="1"/>
        </w:numPr>
        <w:tabs>
          <w:tab w:val="left" w:pos="710"/>
          <w:tab w:val="left" w:pos="712"/>
          <w:tab w:val="left" w:pos="3836"/>
        </w:tabs>
        <w:spacing w:before="1" w:line="276" w:lineRule="auto"/>
        <w:jc w:val="both"/>
        <w:rPr>
          <w:sz w:val="28"/>
        </w:rPr>
      </w:pPr>
      <w:r>
        <w:rPr>
          <w:sz w:val="28"/>
        </w:rPr>
        <w:t xml:space="preserve">При купании детям очень нравится </w:t>
      </w:r>
      <w:r>
        <w:rPr>
          <w:spacing w:val="-2"/>
          <w:sz w:val="28"/>
        </w:rPr>
        <w:t>использовать</w:t>
      </w:r>
      <w:r>
        <w:rPr>
          <w:sz w:val="28"/>
        </w:rPr>
        <w:tab/>
      </w:r>
      <w:r>
        <w:rPr>
          <w:spacing w:val="-2"/>
          <w:sz w:val="28"/>
        </w:rPr>
        <w:t>различные</w:t>
      </w:r>
    </w:p>
    <w:p w14:paraId="1A5738DC" w14:textId="77777777" w:rsidR="006E4F2F" w:rsidRDefault="006E4F2F" w:rsidP="006E4F2F">
      <w:pPr>
        <w:pStyle w:val="a3"/>
        <w:tabs>
          <w:tab w:val="left" w:pos="3457"/>
        </w:tabs>
        <w:spacing w:line="276" w:lineRule="auto"/>
        <w:ind w:left="712"/>
      </w:pPr>
      <w:r>
        <w:rPr>
          <w:spacing w:val="-2"/>
        </w:rPr>
        <w:t>самодельные</w:t>
      </w:r>
      <w:r>
        <w:tab/>
      </w:r>
      <w:r>
        <w:rPr>
          <w:spacing w:val="-2"/>
        </w:rPr>
        <w:t xml:space="preserve">плавательные </w:t>
      </w:r>
      <w:r>
        <w:t>средства, такие как плоты,</w:t>
      </w:r>
      <w:r>
        <w:rPr>
          <w:spacing w:val="40"/>
        </w:rPr>
        <w:t xml:space="preserve"> </w:t>
      </w:r>
      <w:proofErr w:type="gramStart"/>
      <w:r>
        <w:t>надувные</w:t>
      </w:r>
      <w:r>
        <w:rPr>
          <w:spacing w:val="75"/>
        </w:rPr>
        <w:t xml:space="preserve">  </w:t>
      </w:r>
      <w:r>
        <w:t>матрацы</w:t>
      </w:r>
      <w:proofErr w:type="gramEnd"/>
      <w:r>
        <w:t>,</w:t>
      </w:r>
      <w:r>
        <w:rPr>
          <w:spacing w:val="75"/>
        </w:rPr>
        <w:t xml:space="preserve">  </w:t>
      </w:r>
      <w:r>
        <w:t>бревна</w:t>
      </w:r>
      <w:r>
        <w:rPr>
          <w:spacing w:val="76"/>
        </w:rPr>
        <w:t xml:space="preserve">  </w:t>
      </w:r>
      <w:r>
        <w:rPr>
          <w:spacing w:val="-5"/>
        </w:rPr>
        <w:t>или</w:t>
      </w:r>
    </w:p>
    <w:p w14:paraId="1F2D07E5" w14:textId="77777777" w:rsidR="006E4F2F" w:rsidRDefault="006E4F2F" w:rsidP="006E4F2F">
      <w:pPr>
        <w:pStyle w:val="a3"/>
        <w:spacing w:before="89" w:line="276" w:lineRule="auto"/>
        <w:ind w:left="668" w:right="281"/>
      </w:pPr>
      <w:r>
        <w:br w:type="column"/>
      </w:r>
      <w:r>
        <w:t>камеры. В этом есть определенная опасность. Ведь плот может перевернуться в любой момент, надувные средства может легко унести течением или ветром далеко от берега. При катании на лодке дети часто балуются, раскачивают ее, ходят, меняются местами, перегибаются через борт. Если это не контролировать, могут быть неприятные случаи.</w:t>
      </w:r>
    </w:p>
    <w:p w14:paraId="1D94A9F8" w14:textId="77777777" w:rsidR="006E4F2F" w:rsidRDefault="006E4F2F" w:rsidP="006E4F2F">
      <w:pPr>
        <w:pStyle w:val="a5"/>
        <w:numPr>
          <w:ilvl w:val="0"/>
          <w:numId w:val="1"/>
        </w:numPr>
        <w:tabs>
          <w:tab w:val="left" w:pos="666"/>
          <w:tab w:val="left" w:pos="668"/>
        </w:tabs>
        <w:spacing w:before="1" w:line="278" w:lineRule="auto"/>
        <w:ind w:left="668" w:right="284"/>
        <w:jc w:val="both"/>
        <w:rPr>
          <w:sz w:val="28"/>
        </w:rPr>
      </w:pPr>
      <w:r>
        <w:rPr>
          <w:sz w:val="28"/>
        </w:rPr>
        <w:t>Нужно знать глубину там, где Вы хотите купать ребенка.</w:t>
      </w:r>
    </w:p>
    <w:p w14:paraId="6B495766" w14:textId="77777777" w:rsidR="006E4F2F" w:rsidRDefault="006E4F2F" w:rsidP="006E4F2F">
      <w:pPr>
        <w:pStyle w:val="a5"/>
        <w:numPr>
          <w:ilvl w:val="0"/>
          <w:numId w:val="1"/>
        </w:numPr>
        <w:tabs>
          <w:tab w:val="left" w:pos="666"/>
          <w:tab w:val="left" w:pos="668"/>
        </w:tabs>
        <w:spacing w:line="276" w:lineRule="auto"/>
        <w:ind w:left="668" w:right="283"/>
        <w:jc w:val="both"/>
        <w:rPr>
          <w:sz w:val="28"/>
        </w:rPr>
      </w:pPr>
      <w:r>
        <w:rPr>
          <w:sz w:val="28"/>
        </w:rPr>
        <w:t>Не купайте ребенка (и сами не купайтесь) сразу после еды.</w:t>
      </w:r>
    </w:p>
    <w:p w14:paraId="77AAC8C1" w14:textId="77777777" w:rsidR="006E4F2F" w:rsidRDefault="006E4F2F" w:rsidP="006E4F2F">
      <w:pPr>
        <w:pStyle w:val="a5"/>
        <w:numPr>
          <w:ilvl w:val="0"/>
          <w:numId w:val="1"/>
        </w:numPr>
        <w:tabs>
          <w:tab w:val="left" w:pos="666"/>
          <w:tab w:val="left" w:pos="668"/>
        </w:tabs>
        <w:spacing w:line="276" w:lineRule="auto"/>
        <w:ind w:left="668" w:right="280"/>
        <w:jc w:val="both"/>
        <w:rPr>
          <w:sz w:val="28"/>
        </w:rPr>
      </w:pPr>
      <w:r>
        <w:rPr>
          <w:sz w:val="28"/>
        </w:rPr>
        <w:t>Обязательно следите при купании</w:t>
      </w:r>
      <w:r>
        <w:rPr>
          <w:spacing w:val="80"/>
          <w:sz w:val="28"/>
        </w:rPr>
        <w:t xml:space="preserve"> </w:t>
      </w:r>
      <w:r>
        <w:rPr>
          <w:sz w:val="28"/>
        </w:rPr>
        <w:t>за детьми – особенно, когда на пляже много людей.</w:t>
      </w:r>
    </w:p>
    <w:p w14:paraId="6DE4991C" w14:textId="77777777" w:rsidR="006E4F2F" w:rsidRDefault="006E4F2F" w:rsidP="006E4F2F">
      <w:pPr>
        <w:pStyle w:val="a5"/>
        <w:spacing w:line="276" w:lineRule="auto"/>
        <w:rPr>
          <w:sz w:val="28"/>
        </w:rPr>
        <w:sectPr w:rsidR="006E4F2F">
          <w:type w:val="continuous"/>
          <w:pgSz w:w="11910" w:h="16840"/>
          <w:pgMar w:top="1360" w:right="425" w:bottom="280" w:left="992" w:header="720" w:footer="720" w:gutter="0"/>
          <w:cols w:num="2" w:space="720" w:equalWidth="0">
            <w:col w:w="5108" w:space="40"/>
            <w:col w:w="5345"/>
          </w:cols>
        </w:sectPr>
      </w:pPr>
    </w:p>
    <w:p w14:paraId="75D2B0E5" w14:textId="77777777" w:rsidR="006E4F2F" w:rsidRDefault="006E4F2F" w:rsidP="006E4F2F">
      <w:pPr>
        <w:pStyle w:val="a5"/>
        <w:numPr>
          <w:ilvl w:val="0"/>
          <w:numId w:val="1"/>
        </w:numPr>
        <w:tabs>
          <w:tab w:val="left" w:pos="710"/>
          <w:tab w:val="left" w:pos="712"/>
        </w:tabs>
        <w:spacing w:before="71" w:line="276" w:lineRule="auto"/>
        <w:ind w:right="1"/>
        <w:jc w:val="both"/>
        <w:rPr>
          <w:sz w:val="28"/>
        </w:rPr>
      </w:pPr>
      <w:r>
        <w:rPr>
          <w:sz w:val="28"/>
        </w:rPr>
        <w:lastRenderedPageBreak/>
        <w:t>Не всегда легко следить за своим ребенком. На берегу наденьте на него яркую панаму, девочке можно завязать</w:t>
      </w:r>
      <w:r>
        <w:rPr>
          <w:spacing w:val="-2"/>
          <w:sz w:val="28"/>
        </w:rPr>
        <w:t xml:space="preserve"> </w:t>
      </w:r>
      <w:r>
        <w:rPr>
          <w:sz w:val="28"/>
        </w:rPr>
        <w:t>волосы</w:t>
      </w:r>
      <w:r>
        <w:rPr>
          <w:spacing w:val="-2"/>
          <w:sz w:val="28"/>
        </w:rPr>
        <w:t xml:space="preserve"> </w:t>
      </w:r>
      <w:r>
        <w:rPr>
          <w:sz w:val="28"/>
        </w:rPr>
        <w:t>яркой</w:t>
      </w:r>
      <w:r>
        <w:rPr>
          <w:spacing w:val="-2"/>
          <w:sz w:val="28"/>
        </w:rPr>
        <w:t xml:space="preserve"> </w:t>
      </w:r>
      <w:r>
        <w:rPr>
          <w:sz w:val="28"/>
        </w:rPr>
        <w:t>резинкой</w:t>
      </w:r>
      <w:r>
        <w:rPr>
          <w:spacing w:val="-2"/>
          <w:sz w:val="28"/>
        </w:rPr>
        <w:t xml:space="preserve"> </w:t>
      </w:r>
      <w:r>
        <w:rPr>
          <w:sz w:val="28"/>
        </w:rPr>
        <w:t>или бантом. Надевайте на ребенка,</w:t>
      </w:r>
      <w:r>
        <w:rPr>
          <w:spacing w:val="40"/>
          <w:sz w:val="28"/>
        </w:rPr>
        <w:t xml:space="preserve"> </w:t>
      </w:r>
      <w:r>
        <w:rPr>
          <w:sz w:val="28"/>
        </w:rPr>
        <w:t>когда он плавает, отличимые от других нарукавники или круг. Можно приобрести яркие и заметные плавки или купальники.</w:t>
      </w:r>
    </w:p>
    <w:p w14:paraId="2ED9266C" w14:textId="77777777" w:rsidR="006E4F2F" w:rsidRDefault="006E4F2F" w:rsidP="006E4F2F">
      <w:pPr>
        <w:pStyle w:val="a5"/>
        <w:numPr>
          <w:ilvl w:val="0"/>
          <w:numId w:val="1"/>
        </w:numPr>
        <w:tabs>
          <w:tab w:val="left" w:pos="710"/>
          <w:tab w:val="left" w:pos="712"/>
        </w:tabs>
        <w:spacing w:line="276" w:lineRule="auto"/>
        <w:ind w:right="1"/>
        <w:jc w:val="both"/>
        <w:rPr>
          <w:sz w:val="28"/>
        </w:rPr>
      </w:pPr>
      <w:r>
        <w:rPr>
          <w:sz w:val="28"/>
        </w:rPr>
        <w:t>Не разрешайте детям заплывать на большую глубину.</w:t>
      </w:r>
    </w:p>
    <w:p w14:paraId="5BA3BFFE" w14:textId="77777777" w:rsidR="006E4F2F" w:rsidRDefault="006E4F2F" w:rsidP="006E4F2F">
      <w:pPr>
        <w:pStyle w:val="a5"/>
        <w:numPr>
          <w:ilvl w:val="0"/>
          <w:numId w:val="1"/>
        </w:numPr>
        <w:tabs>
          <w:tab w:val="left" w:pos="710"/>
          <w:tab w:val="left" w:pos="712"/>
          <w:tab w:val="left" w:pos="3046"/>
          <w:tab w:val="left" w:pos="4844"/>
        </w:tabs>
        <w:spacing w:before="1" w:line="276" w:lineRule="auto"/>
        <w:jc w:val="both"/>
        <w:rPr>
          <w:sz w:val="28"/>
        </w:rPr>
      </w:pPr>
      <w:r>
        <w:rPr>
          <w:noProof/>
          <w:sz w:val="28"/>
        </w:rPr>
        <w:drawing>
          <wp:anchor distT="0" distB="0" distL="0" distR="0" simplePos="0" relativeHeight="251655680" behindDoc="0" locked="0" layoutInCell="1" allowOverlap="1" wp14:anchorId="3F97577A" wp14:editId="2C03BA17">
            <wp:simplePos x="0" y="0"/>
            <wp:positionH relativeFrom="page">
              <wp:posOffset>2639711</wp:posOffset>
            </wp:positionH>
            <wp:positionV relativeFrom="paragraph">
              <wp:posOffset>1636678</wp:posOffset>
            </wp:positionV>
            <wp:extent cx="2451239" cy="1951091"/>
            <wp:effectExtent l="0" t="0" r="0" b="0"/>
            <wp:wrapNone/>
            <wp:docPr id="6" name="Image 6" descr="C:\Users\Kseniya\Desktop\Лето\beach\Пловец.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Kseniya\Desktop\Лето\beach\Пловец.jpg"/>
                    <pic:cNvPicPr/>
                  </pic:nvPicPr>
                  <pic:blipFill>
                    <a:blip r:embed="rId10" cstate="print"/>
                    <a:stretch>
                      <a:fillRect/>
                    </a:stretch>
                  </pic:blipFill>
                  <pic:spPr>
                    <a:xfrm>
                      <a:off x="0" y="0"/>
                      <a:ext cx="2451239" cy="1951091"/>
                    </a:xfrm>
                    <a:prstGeom prst="rect">
                      <a:avLst/>
                    </a:prstGeom>
                  </pic:spPr>
                </pic:pic>
              </a:graphicData>
            </a:graphic>
          </wp:anchor>
        </w:drawing>
      </w:r>
      <w:r>
        <w:rPr>
          <w:sz w:val="28"/>
        </w:rPr>
        <w:t xml:space="preserve">В различных магазинах или на рынке продается много надувных средств для плавания. Обратите внимание при покупке на то, чтобы </w:t>
      </w:r>
      <w:r>
        <w:rPr>
          <w:spacing w:val="-2"/>
          <w:sz w:val="28"/>
        </w:rPr>
        <w:t>плавсредство</w:t>
      </w:r>
      <w:r>
        <w:rPr>
          <w:sz w:val="28"/>
        </w:rPr>
        <w:tab/>
      </w:r>
      <w:r>
        <w:rPr>
          <w:spacing w:val="-2"/>
          <w:sz w:val="28"/>
        </w:rPr>
        <w:t>состояло</w:t>
      </w:r>
      <w:r>
        <w:rPr>
          <w:sz w:val="28"/>
        </w:rPr>
        <w:tab/>
      </w:r>
      <w:r>
        <w:rPr>
          <w:spacing w:val="-6"/>
          <w:sz w:val="28"/>
        </w:rPr>
        <w:t xml:space="preserve">из </w:t>
      </w:r>
      <w:r>
        <w:rPr>
          <w:sz w:val="28"/>
        </w:rPr>
        <w:t xml:space="preserve">нескольких независимых надувных </w:t>
      </w:r>
      <w:proofErr w:type="gramStart"/>
      <w:r>
        <w:rPr>
          <w:sz w:val="28"/>
        </w:rPr>
        <w:t>частей,</w:t>
      </w:r>
      <w:r>
        <w:rPr>
          <w:spacing w:val="80"/>
          <w:sz w:val="28"/>
        </w:rPr>
        <w:t xml:space="preserve">  </w:t>
      </w:r>
      <w:r>
        <w:rPr>
          <w:sz w:val="28"/>
        </w:rPr>
        <w:t>-</w:t>
      </w:r>
      <w:proofErr w:type="gramEnd"/>
      <w:r>
        <w:rPr>
          <w:spacing w:val="80"/>
          <w:sz w:val="28"/>
        </w:rPr>
        <w:t xml:space="preserve">  </w:t>
      </w:r>
      <w:r>
        <w:rPr>
          <w:sz w:val="28"/>
        </w:rPr>
        <w:t>если</w:t>
      </w:r>
    </w:p>
    <w:p w14:paraId="34096D68" w14:textId="77777777" w:rsidR="006E4F2F" w:rsidRDefault="006E4F2F" w:rsidP="006E4F2F">
      <w:pPr>
        <w:pStyle w:val="a3"/>
        <w:ind w:left="712"/>
      </w:pPr>
      <w:r>
        <w:t>одна</w:t>
      </w:r>
      <w:r>
        <w:rPr>
          <w:spacing w:val="52"/>
          <w:w w:val="150"/>
        </w:rPr>
        <w:t xml:space="preserve">   </w:t>
      </w:r>
      <w:r>
        <w:t>из</w:t>
      </w:r>
      <w:r>
        <w:rPr>
          <w:spacing w:val="52"/>
          <w:w w:val="150"/>
        </w:rPr>
        <w:t xml:space="preserve">   </w:t>
      </w:r>
      <w:r>
        <w:rPr>
          <w:spacing w:val="-5"/>
        </w:rPr>
        <w:t>них</w:t>
      </w:r>
    </w:p>
    <w:p w14:paraId="68B70B77" w14:textId="77777777" w:rsidR="006E4F2F" w:rsidRDefault="006E4F2F" w:rsidP="006E4F2F">
      <w:pPr>
        <w:pStyle w:val="a3"/>
        <w:spacing w:before="71" w:line="276" w:lineRule="auto"/>
        <w:ind w:left="668" w:right="283"/>
      </w:pPr>
      <w:r>
        <w:br w:type="column"/>
      </w:r>
      <w:r>
        <w:t>повредится, ребенка на воде удержит неповрежденная часть.</w:t>
      </w:r>
    </w:p>
    <w:p w14:paraId="513FC885" w14:textId="77777777" w:rsidR="006E4F2F" w:rsidRDefault="006E4F2F" w:rsidP="006E4F2F">
      <w:pPr>
        <w:pStyle w:val="a5"/>
        <w:numPr>
          <w:ilvl w:val="0"/>
          <w:numId w:val="1"/>
        </w:numPr>
        <w:tabs>
          <w:tab w:val="left" w:pos="666"/>
          <w:tab w:val="left" w:pos="668"/>
        </w:tabs>
        <w:spacing w:line="276" w:lineRule="auto"/>
        <w:ind w:left="668" w:right="280"/>
        <w:jc w:val="both"/>
        <w:rPr>
          <w:sz w:val="28"/>
        </w:rPr>
      </w:pPr>
      <w:r>
        <w:rPr>
          <w:sz w:val="28"/>
        </w:rPr>
        <w:t>Входить в воду с ребенком следует не спеша. Сначала просто обрызгайте ноги, затылок, грудную клетку ребенка.</w:t>
      </w:r>
    </w:p>
    <w:p w14:paraId="16FC6C90" w14:textId="77777777" w:rsidR="006E4F2F" w:rsidRDefault="006E4F2F" w:rsidP="006E4F2F">
      <w:pPr>
        <w:pStyle w:val="a5"/>
        <w:numPr>
          <w:ilvl w:val="0"/>
          <w:numId w:val="1"/>
        </w:numPr>
        <w:tabs>
          <w:tab w:val="left" w:pos="666"/>
          <w:tab w:val="left" w:pos="668"/>
          <w:tab w:val="left" w:pos="2062"/>
          <w:tab w:val="left" w:pos="3422"/>
          <w:tab w:val="left" w:pos="3832"/>
        </w:tabs>
        <w:spacing w:line="276" w:lineRule="auto"/>
        <w:ind w:left="668" w:right="280"/>
        <w:jc w:val="both"/>
        <w:rPr>
          <w:sz w:val="28"/>
        </w:rPr>
      </w:pPr>
      <w:r>
        <w:rPr>
          <w:spacing w:val="-4"/>
          <w:sz w:val="28"/>
        </w:rPr>
        <w:t>Если</w:t>
      </w:r>
      <w:r>
        <w:rPr>
          <w:sz w:val="28"/>
        </w:rPr>
        <w:tab/>
      </w:r>
      <w:r>
        <w:rPr>
          <w:spacing w:val="-2"/>
          <w:sz w:val="28"/>
        </w:rPr>
        <w:t>недавно</w:t>
      </w:r>
      <w:r>
        <w:rPr>
          <w:sz w:val="28"/>
        </w:rPr>
        <w:tab/>
      </w:r>
      <w:r>
        <w:rPr>
          <w:sz w:val="28"/>
        </w:rPr>
        <w:tab/>
      </w:r>
      <w:r>
        <w:rPr>
          <w:spacing w:val="-2"/>
          <w:sz w:val="28"/>
        </w:rPr>
        <w:t xml:space="preserve">перенесли </w:t>
      </w:r>
      <w:r>
        <w:rPr>
          <w:sz w:val="28"/>
        </w:rPr>
        <w:t xml:space="preserve">головокружения, отит, а также легкое головокружение или </w:t>
      </w:r>
      <w:r>
        <w:rPr>
          <w:spacing w:val="-2"/>
          <w:sz w:val="28"/>
        </w:rPr>
        <w:t>аллергические</w:t>
      </w:r>
      <w:r>
        <w:rPr>
          <w:sz w:val="28"/>
        </w:rPr>
        <w:tab/>
      </w:r>
      <w:r>
        <w:rPr>
          <w:spacing w:val="-2"/>
          <w:sz w:val="28"/>
        </w:rPr>
        <w:t xml:space="preserve">расстройства, </w:t>
      </w:r>
      <w:r>
        <w:rPr>
          <w:sz w:val="28"/>
        </w:rPr>
        <w:t>категорически запрещается нырять.</w:t>
      </w:r>
    </w:p>
    <w:p w14:paraId="6CDD8669" w14:textId="77777777" w:rsidR="006E4F2F" w:rsidRDefault="006E4F2F" w:rsidP="006E4F2F">
      <w:pPr>
        <w:pStyle w:val="a5"/>
        <w:numPr>
          <w:ilvl w:val="0"/>
          <w:numId w:val="1"/>
        </w:numPr>
        <w:tabs>
          <w:tab w:val="left" w:pos="666"/>
          <w:tab w:val="left" w:pos="668"/>
        </w:tabs>
        <w:spacing w:before="1" w:line="276" w:lineRule="auto"/>
        <w:ind w:left="668" w:right="280"/>
        <w:jc w:val="both"/>
        <w:rPr>
          <w:sz w:val="28"/>
        </w:rPr>
      </w:pPr>
      <w:r>
        <w:rPr>
          <w:sz w:val="28"/>
        </w:rPr>
        <w:t>Если это не бассейн или водоем с прозрачной водой, нырять разрешается только после обследования дна.</w:t>
      </w:r>
    </w:p>
    <w:p w14:paraId="097A4988" w14:textId="77777777" w:rsidR="006E4F2F" w:rsidRDefault="006E4F2F" w:rsidP="006E4F2F">
      <w:pPr>
        <w:pStyle w:val="a5"/>
        <w:spacing w:line="276" w:lineRule="auto"/>
        <w:rPr>
          <w:sz w:val="28"/>
        </w:rPr>
        <w:sectPr w:rsidR="006E4F2F">
          <w:pgSz w:w="11910" w:h="16840"/>
          <w:pgMar w:top="760" w:right="425" w:bottom="280" w:left="992" w:header="720" w:footer="720" w:gutter="0"/>
          <w:cols w:num="2" w:space="720" w:equalWidth="0">
            <w:col w:w="5108" w:space="40"/>
            <w:col w:w="5345"/>
          </w:cols>
        </w:sectPr>
      </w:pPr>
    </w:p>
    <w:p w14:paraId="3363A2BA" w14:textId="77777777" w:rsidR="006E4F2F" w:rsidRDefault="006E4F2F" w:rsidP="006E4F2F">
      <w:pPr>
        <w:pStyle w:val="a3"/>
        <w:rPr>
          <w:sz w:val="20"/>
        </w:rPr>
      </w:pPr>
    </w:p>
    <w:p w14:paraId="10667584" w14:textId="77777777" w:rsidR="006E4F2F" w:rsidRDefault="006E4F2F" w:rsidP="006E4F2F">
      <w:pPr>
        <w:pStyle w:val="a3"/>
        <w:rPr>
          <w:sz w:val="20"/>
        </w:rPr>
      </w:pPr>
    </w:p>
    <w:p w14:paraId="45B7086B" w14:textId="77777777" w:rsidR="006E4F2F" w:rsidRDefault="006E4F2F" w:rsidP="006E4F2F">
      <w:pPr>
        <w:pStyle w:val="a3"/>
        <w:rPr>
          <w:sz w:val="20"/>
        </w:rPr>
      </w:pPr>
    </w:p>
    <w:p w14:paraId="19CAC4F1" w14:textId="77777777" w:rsidR="006E4F2F" w:rsidRDefault="006E4F2F" w:rsidP="006E4F2F">
      <w:pPr>
        <w:pStyle w:val="a3"/>
        <w:rPr>
          <w:sz w:val="20"/>
        </w:rPr>
      </w:pPr>
    </w:p>
    <w:p w14:paraId="12F223C0" w14:textId="77777777" w:rsidR="006E4F2F" w:rsidRDefault="006E4F2F" w:rsidP="006E4F2F">
      <w:pPr>
        <w:pStyle w:val="a3"/>
        <w:rPr>
          <w:sz w:val="20"/>
        </w:rPr>
      </w:pPr>
    </w:p>
    <w:p w14:paraId="6E523A30" w14:textId="77777777" w:rsidR="006E4F2F" w:rsidRDefault="006E4F2F" w:rsidP="006E4F2F">
      <w:pPr>
        <w:pStyle w:val="a3"/>
        <w:rPr>
          <w:sz w:val="20"/>
        </w:rPr>
      </w:pPr>
    </w:p>
    <w:p w14:paraId="638F418A" w14:textId="77777777" w:rsidR="006E4F2F" w:rsidRDefault="006E4F2F" w:rsidP="006E4F2F">
      <w:pPr>
        <w:pStyle w:val="a3"/>
        <w:rPr>
          <w:sz w:val="20"/>
        </w:rPr>
      </w:pPr>
    </w:p>
    <w:p w14:paraId="09D23FF3" w14:textId="77777777" w:rsidR="006E4F2F" w:rsidRDefault="006E4F2F" w:rsidP="006E4F2F">
      <w:pPr>
        <w:pStyle w:val="a3"/>
        <w:rPr>
          <w:sz w:val="20"/>
        </w:rPr>
      </w:pPr>
    </w:p>
    <w:p w14:paraId="61EC0792" w14:textId="77777777" w:rsidR="006E4F2F" w:rsidRDefault="006E4F2F" w:rsidP="006E4F2F">
      <w:pPr>
        <w:pStyle w:val="a3"/>
        <w:rPr>
          <w:sz w:val="20"/>
        </w:rPr>
      </w:pPr>
    </w:p>
    <w:p w14:paraId="36EB5204" w14:textId="77777777" w:rsidR="006E4F2F" w:rsidRDefault="006E4F2F" w:rsidP="006E4F2F">
      <w:pPr>
        <w:pStyle w:val="a3"/>
        <w:rPr>
          <w:sz w:val="20"/>
        </w:rPr>
      </w:pPr>
    </w:p>
    <w:p w14:paraId="7CB64575" w14:textId="77777777" w:rsidR="006E4F2F" w:rsidRDefault="006E4F2F" w:rsidP="006E4F2F">
      <w:pPr>
        <w:pStyle w:val="a3"/>
        <w:rPr>
          <w:sz w:val="20"/>
        </w:rPr>
      </w:pPr>
    </w:p>
    <w:p w14:paraId="779389D1" w14:textId="77777777" w:rsidR="006E4F2F" w:rsidRDefault="006E4F2F" w:rsidP="006E4F2F">
      <w:pPr>
        <w:pStyle w:val="a3"/>
        <w:rPr>
          <w:sz w:val="20"/>
        </w:rPr>
      </w:pPr>
    </w:p>
    <w:p w14:paraId="721B21EA" w14:textId="77777777" w:rsidR="006E4F2F" w:rsidRDefault="006E4F2F" w:rsidP="006E4F2F">
      <w:pPr>
        <w:pStyle w:val="a3"/>
        <w:rPr>
          <w:sz w:val="20"/>
        </w:rPr>
      </w:pPr>
    </w:p>
    <w:p w14:paraId="15F10C1D" w14:textId="77777777" w:rsidR="006E4F2F" w:rsidRDefault="006E4F2F" w:rsidP="006E4F2F">
      <w:pPr>
        <w:pStyle w:val="a3"/>
        <w:rPr>
          <w:sz w:val="20"/>
        </w:rPr>
      </w:pPr>
    </w:p>
    <w:p w14:paraId="5B6A82FC" w14:textId="77777777" w:rsidR="006E4F2F" w:rsidRDefault="006E4F2F" w:rsidP="006E4F2F">
      <w:pPr>
        <w:pStyle w:val="a3"/>
        <w:spacing w:before="213"/>
        <w:rPr>
          <w:sz w:val="20"/>
        </w:rPr>
      </w:pPr>
    </w:p>
    <w:p w14:paraId="202FDE35"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676C56DE" w14:textId="77777777" w:rsidR="006E4F2F" w:rsidRDefault="006E4F2F" w:rsidP="006E4F2F">
      <w:pPr>
        <w:pStyle w:val="3"/>
        <w:ind w:left="381"/>
      </w:pPr>
      <w:r>
        <w:rPr>
          <w:color w:val="C45811"/>
        </w:rPr>
        <w:t>«НА</w:t>
      </w:r>
      <w:r>
        <w:rPr>
          <w:color w:val="C45811"/>
          <w:spacing w:val="-4"/>
        </w:rPr>
        <w:t xml:space="preserve"> </w:t>
      </w:r>
      <w:r>
        <w:rPr>
          <w:color w:val="C45811"/>
        </w:rPr>
        <w:t>ДАЧЕ,</w:t>
      </w:r>
      <w:r>
        <w:rPr>
          <w:color w:val="C45811"/>
          <w:spacing w:val="-4"/>
        </w:rPr>
        <w:t xml:space="preserve"> </w:t>
      </w:r>
      <w:r>
        <w:rPr>
          <w:color w:val="C45811"/>
        </w:rPr>
        <w:t>В</w:t>
      </w:r>
      <w:r>
        <w:rPr>
          <w:color w:val="C45811"/>
          <w:spacing w:val="-3"/>
        </w:rPr>
        <w:t xml:space="preserve"> </w:t>
      </w:r>
      <w:r>
        <w:rPr>
          <w:color w:val="C45811"/>
        </w:rPr>
        <w:t>ОГОРОДЕ,</w:t>
      </w:r>
      <w:r>
        <w:rPr>
          <w:color w:val="C45811"/>
          <w:spacing w:val="-4"/>
        </w:rPr>
        <w:t xml:space="preserve"> </w:t>
      </w:r>
      <w:r>
        <w:rPr>
          <w:color w:val="C45811"/>
        </w:rPr>
        <w:t>В</w:t>
      </w:r>
      <w:r>
        <w:rPr>
          <w:color w:val="C45811"/>
          <w:spacing w:val="-3"/>
        </w:rPr>
        <w:t xml:space="preserve"> </w:t>
      </w:r>
      <w:r>
        <w:rPr>
          <w:color w:val="C45811"/>
          <w:spacing w:val="-4"/>
        </w:rPr>
        <w:t>ЛЕСУ»</w:t>
      </w:r>
    </w:p>
    <w:p w14:paraId="424D64A8" w14:textId="77777777" w:rsidR="006E4F2F" w:rsidRDefault="006E4F2F" w:rsidP="006E4F2F">
      <w:pPr>
        <w:pStyle w:val="a3"/>
        <w:spacing w:before="314"/>
        <w:ind w:left="285" w:right="38"/>
      </w:pPr>
      <w:r>
        <w:t>Те, кто живут на селе или владеют приусадебным участком, посвящают немало свободного времени работе и прогулкам на свежем воздухе. Но необходимо помнить о безопасности детей, находящихся рядом.</w:t>
      </w:r>
    </w:p>
    <w:p w14:paraId="2E1B4AFD" w14:textId="77777777" w:rsidR="006E4F2F" w:rsidRDefault="006E4F2F" w:rsidP="006E4F2F">
      <w:pPr>
        <w:pStyle w:val="a3"/>
        <w:spacing w:before="1"/>
        <w:ind w:left="285" w:right="39" w:firstLine="278"/>
      </w:pPr>
      <w:r>
        <w:t>Понятно, что косу или серп не стоит доверять малышам. Но и электрическая, и бензиновая косилка может быть опасной! Не позволяйте детям</w:t>
      </w:r>
      <w:r>
        <w:rPr>
          <w:spacing w:val="-2"/>
        </w:rPr>
        <w:t xml:space="preserve"> </w:t>
      </w:r>
      <w:r>
        <w:t>пользоваться</w:t>
      </w:r>
      <w:r>
        <w:rPr>
          <w:spacing w:val="-4"/>
        </w:rPr>
        <w:t xml:space="preserve"> </w:t>
      </w:r>
      <w:r>
        <w:t>ею.</w:t>
      </w:r>
      <w:r>
        <w:rPr>
          <w:spacing w:val="-1"/>
        </w:rPr>
        <w:t xml:space="preserve"> </w:t>
      </w:r>
      <w:r>
        <w:t>Перед тем</w:t>
      </w:r>
      <w:r>
        <w:rPr>
          <w:spacing w:val="-3"/>
        </w:rPr>
        <w:t xml:space="preserve"> </w:t>
      </w:r>
      <w:r>
        <w:t xml:space="preserve">как </w:t>
      </w:r>
      <w:proofErr w:type="gramStart"/>
      <w:r>
        <w:t>стричь</w:t>
      </w:r>
      <w:r>
        <w:rPr>
          <w:spacing w:val="79"/>
        </w:rPr>
        <w:t xml:space="preserve">  </w:t>
      </w:r>
      <w:r>
        <w:t>траву</w:t>
      </w:r>
      <w:proofErr w:type="gramEnd"/>
      <w:r>
        <w:t>,</w:t>
      </w:r>
      <w:r>
        <w:rPr>
          <w:spacing w:val="79"/>
        </w:rPr>
        <w:t xml:space="preserve">  </w:t>
      </w:r>
      <w:r>
        <w:t>сгребите</w:t>
      </w:r>
      <w:r>
        <w:rPr>
          <w:spacing w:val="79"/>
        </w:rPr>
        <w:t xml:space="preserve">  </w:t>
      </w:r>
      <w:r>
        <w:rPr>
          <w:spacing w:val="-2"/>
        </w:rPr>
        <w:t>граблями</w:t>
      </w:r>
    </w:p>
    <w:p w14:paraId="68188A19" w14:textId="77777777" w:rsidR="006E4F2F" w:rsidRDefault="006E4F2F" w:rsidP="006E4F2F">
      <w:pPr>
        <w:pStyle w:val="a3"/>
        <w:spacing w:before="89"/>
        <w:ind w:left="285" w:right="282"/>
      </w:pPr>
      <w:r>
        <w:br w:type="column"/>
      </w:r>
      <w:r>
        <w:t>камни, игрушки и все то, что может пулей отлететь от вращающихся ножей (или движущейся лески) косилки. Используйте защитные</w:t>
      </w:r>
      <w:r>
        <w:rPr>
          <w:spacing w:val="40"/>
        </w:rPr>
        <w:t xml:space="preserve"> </w:t>
      </w:r>
      <w:r>
        <w:t>очки. Кроме того,</w:t>
      </w:r>
    </w:p>
    <w:p w14:paraId="1076D825" w14:textId="77777777" w:rsidR="006E4F2F" w:rsidRDefault="006E4F2F" w:rsidP="006E4F2F">
      <w:pPr>
        <w:pStyle w:val="a5"/>
        <w:numPr>
          <w:ilvl w:val="1"/>
          <w:numId w:val="1"/>
        </w:numPr>
        <w:tabs>
          <w:tab w:val="left" w:pos="568"/>
        </w:tabs>
        <w:ind w:right="280"/>
        <w:rPr>
          <w:rFonts w:ascii="Symbol" w:hAnsi="Symbol"/>
          <w:sz w:val="28"/>
        </w:rPr>
      </w:pPr>
      <w:r>
        <w:rPr>
          <w:sz w:val="28"/>
        </w:rPr>
        <w:t>периодически следите за местами игр детей в саду и во дворе.</w:t>
      </w:r>
      <w:r>
        <w:rPr>
          <w:spacing w:val="40"/>
          <w:sz w:val="28"/>
        </w:rPr>
        <w:t xml:space="preserve"> </w:t>
      </w:r>
      <w:r>
        <w:rPr>
          <w:sz w:val="28"/>
        </w:rPr>
        <w:t>Качели, горка, различные спортивные снаряды должны быть исправны; своевременно проводите их профилактический ремонт, не дожидаясь травм детей;</w:t>
      </w:r>
    </w:p>
    <w:p w14:paraId="3A4ECEF8" w14:textId="77777777" w:rsidR="006E4F2F" w:rsidRDefault="006E4F2F" w:rsidP="006E4F2F">
      <w:pPr>
        <w:pStyle w:val="a5"/>
        <w:rPr>
          <w:rFonts w:ascii="Symbol" w:hAnsi="Symbol"/>
          <w:sz w:val="28"/>
        </w:rPr>
        <w:sectPr w:rsidR="006E4F2F">
          <w:type w:val="continuous"/>
          <w:pgSz w:w="11910" w:h="16840"/>
          <w:pgMar w:top="1360" w:right="425" w:bottom="280" w:left="992" w:header="720" w:footer="720" w:gutter="0"/>
          <w:cols w:num="2" w:space="720" w:equalWidth="0">
            <w:col w:w="4928" w:space="394"/>
            <w:col w:w="5171"/>
          </w:cols>
        </w:sectPr>
      </w:pPr>
    </w:p>
    <w:p w14:paraId="7C66DD87" w14:textId="77777777" w:rsidR="006E4F2F" w:rsidRDefault="006E4F2F" w:rsidP="006E4F2F">
      <w:pPr>
        <w:pStyle w:val="a5"/>
        <w:numPr>
          <w:ilvl w:val="1"/>
          <w:numId w:val="1"/>
        </w:numPr>
        <w:tabs>
          <w:tab w:val="left" w:pos="568"/>
        </w:tabs>
        <w:spacing w:before="90"/>
        <w:ind w:right="39"/>
        <w:rPr>
          <w:rFonts w:ascii="Symbol" w:hAnsi="Symbol"/>
          <w:sz w:val="28"/>
        </w:rPr>
      </w:pPr>
      <w:r>
        <w:rPr>
          <w:sz w:val="28"/>
        </w:rPr>
        <w:lastRenderedPageBreak/>
        <w:t>ребенок, особенно мальчик, с определенного возраста должен иметь право пользоваться всем рабочим инструментом, включая ножи и секаторы, но предварительно вместе с вами пройти полный практикум по тем угрозам, который таит в себе каждый инструмент;</w:t>
      </w:r>
    </w:p>
    <w:p w14:paraId="114D714B" w14:textId="77777777" w:rsidR="006E4F2F" w:rsidRDefault="006E4F2F" w:rsidP="006E4F2F">
      <w:pPr>
        <w:pStyle w:val="a5"/>
        <w:numPr>
          <w:ilvl w:val="1"/>
          <w:numId w:val="1"/>
        </w:numPr>
        <w:tabs>
          <w:tab w:val="left" w:pos="568"/>
        </w:tabs>
        <w:ind w:right="39"/>
        <w:rPr>
          <w:rFonts w:ascii="Symbol" w:hAnsi="Symbol"/>
          <w:sz w:val="28"/>
        </w:rPr>
      </w:pPr>
      <w:r>
        <w:rPr>
          <w:sz w:val="28"/>
        </w:rPr>
        <w:t xml:space="preserve">дождевая вода полезна для растений, но следите внимательно за наполненной емкостью (бочкой), которая опасна для маленького ребенка. Она обязательно должна быть закрыта. То же касается и </w:t>
      </w:r>
      <w:r>
        <w:rPr>
          <w:spacing w:val="-2"/>
          <w:sz w:val="28"/>
        </w:rPr>
        <w:t>колодца.</w:t>
      </w:r>
    </w:p>
    <w:p w14:paraId="62FFF76D" w14:textId="77777777" w:rsidR="006E4F2F" w:rsidRDefault="006E4F2F" w:rsidP="006E4F2F">
      <w:pPr>
        <w:pStyle w:val="a3"/>
        <w:tabs>
          <w:tab w:val="left" w:pos="3683"/>
        </w:tabs>
        <w:ind w:left="285" w:right="38"/>
      </w:pPr>
      <w:r>
        <w:t xml:space="preserve">Даже мягкая изумрудная лужайка может таить в себе опасность. Ведь большинство газонных трав при скашивании и во время цветения способны вызвать аллергическую реакцию у человека, страдающего сенной лихорадкой. Аллергенами могут быть высушенные листья </w:t>
      </w:r>
      <w:r>
        <w:rPr>
          <w:spacing w:val="-2"/>
        </w:rPr>
        <w:t>представителей</w:t>
      </w:r>
      <w:r>
        <w:tab/>
      </w:r>
      <w:r>
        <w:rPr>
          <w:spacing w:val="-2"/>
        </w:rPr>
        <w:t xml:space="preserve">семейства </w:t>
      </w:r>
      <w:r>
        <w:t>губоцветные – мята, мелисса,</w:t>
      </w:r>
      <w:r>
        <w:rPr>
          <w:spacing w:val="40"/>
        </w:rPr>
        <w:t xml:space="preserve"> </w:t>
      </w:r>
      <w:r>
        <w:t xml:space="preserve">шалфей. все перечисленные растения, естественно, безопасны для подавляющего большинства людей, но, если в вашей семье ребенок подвержен аллергии, это необходимо </w:t>
      </w:r>
      <w:r>
        <w:rPr>
          <w:spacing w:val="-2"/>
        </w:rPr>
        <w:t>учитывать.</w:t>
      </w:r>
    </w:p>
    <w:p w14:paraId="10C3FEBF" w14:textId="77777777" w:rsidR="006E4F2F" w:rsidRDefault="006E4F2F" w:rsidP="006E4F2F">
      <w:pPr>
        <w:pStyle w:val="a3"/>
        <w:spacing w:before="4"/>
      </w:pPr>
    </w:p>
    <w:p w14:paraId="4A109950" w14:textId="77777777" w:rsidR="006E4F2F" w:rsidRDefault="006E4F2F" w:rsidP="006E4F2F">
      <w:pPr>
        <w:pStyle w:val="1"/>
        <w:jc w:val="both"/>
      </w:pPr>
      <w:r>
        <w:rPr>
          <w:color w:val="C45811"/>
          <w:spacing w:val="-2"/>
        </w:rPr>
        <w:t>ОГОНЬ</w:t>
      </w:r>
    </w:p>
    <w:p w14:paraId="79D6672E" w14:textId="77777777" w:rsidR="006E4F2F" w:rsidRDefault="006E4F2F" w:rsidP="006E4F2F">
      <w:pPr>
        <w:pStyle w:val="a3"/>
        <w:ind w:left="285" w:right="38"/>
      </w:pPr>
      <w: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w:t>
      </w:r>
      <w:r>
        <w:rPr>
          <w:spacing w:val="40"/>
        </w:rPr>
        <w:t xml:space="preserve"> </w:t>
      </w:r>
      <w:r>
        <w:t xml:space="preserve">интересно. Даже если вы будете запрещать ребёнку приближаться к нему, малыш всё равно познакомится с огнём, но уже без вас. Поэтому и вам, и ребёнку будет спокойнее, если вы научите его правилам </w:t>
      </w:r>
      <w:proofErr w:type="gramStart"/>
      <w:r>
        <w:t>безопасности</w:t>
      </w:r>
      <w:r>
        <w:rPr>
          <w:spacing w:val="42"/>
        </w:rPr>
        <w:t xml:space="preserve">  </w:t>
      </w:r>
      <w:r>
        <w:t>и</w:t>
      </w:r>
      <w:proofErr w:type="gramEnd"/>
      <w:r>
        <w:rPr>
          <w:spacing w:val="42"/>
        </w:rPr>
        <w:t xml:space="preserve">  </w:t>
      </w:r>
      <w:r>
        <w:t>способам</w:t>
      </w:r>
      <w:r>
        <w:rPr>
          <w:spacing w:val="44"/>
        </w:rPr>
        <w:t xml:space="preserve">  </w:t>
      </w:r>
      <w:r>
        <w:rPr>
          <w:spacing w:val="-2"/>
        </w:rPr>
        <w:t>тушения</w:t>
      </w:r>
    </w:p>
    <w:p w14:paraId="314136BD" w14:textId="77777777" w:rsidR="006E4F2F" w:rsidRDefault="006E4F2F" w:rsidP="006E4F2F">
      <w:pPr>
        <w:pStyle w:val="a3"/>
        <w:spacing w:before="91"/>
        <w:ind w:left="285" w:right="280"/>
      </w:pPr>
      <w:r>
        <w:br w:type="column"/>
      </w:r>
      <w:r>
        <w:t>огня. Договоритесь с малышом, что подходить к огню он будет только в вашем присутствии. Объясните, что главная</w:t>
      </w:r>
      <w:r>
        <w:rPr>
          <w:spacing w:val="-12"/>
        </w:rPr>
        <w:t xml:space="preserve"> </w:t>
      </w:r>
      <w:r>
        <w:t>опасность</w:t>
      </w:r>
      <w:r>
        <w:rPr>
          <w:spacing w:val="-12"/>
        </w:rPr>
        <w:t xml:space="preserve"> </w:t>
      </w:r>
      <w:r>
        <w:t>костра</w:t>
      </w:r>
      <w:r>
        <w:rPr>
          <w:spacing w:val="-11"/>
        </w:rPr>
        <w:t xml:space="preserve"> </w:t>
      </w:r>
      <w:r>
        <w:t>заключается в том, что пламя может запросто перекинуться от костра на сухую траву и дачный домик. Можете показать в безопасной обстановке,</w:t>
      </w:r>
      <w:r>
        <w:rPr>
          <w:spacing w:val="80"/>
        </w:rPr>
        <w:t xml:space="preserve"> </w:t>
      </w:r>
      <w:r>
        <w:t>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14:paraId="2DDDC136" w14:textId="77777777" w:rsidR="006E4F2F" w:rsidRDefault="006E4F2F" w:rsidP="006E4F2F">
      <w:pPr>
        <w:pStyle w:val="a3"/>
        <w:spacing w:before="4"/>
      </w:pPr>
    </w:p>
    <w:p w14:paraId="2F49F236" w14:textId="77777777" w:rsidR="006E4F2F" w:rsidRDefault="006E4F2F" w:rsidP="006E4F2F">
      <w:pPr>
        <w:pStyle w:val="1"/>
        <w:spacing w:line="319" w:lineRule="exact"/>
        <w:jc w:val="both"/>
      </w:pPr>
      <w:r>
        <w:rPr>
          <w:color w:val="C45811"/>
        </w:rPr>
        <w:t>СТРАСТЬ</w:t>
      </w:r>
      <w:r>
        <w:rPr>
          <w:color w:val="C45811"/>
          <w:spacing w:val="-6"/>
        </w:rPr>
        <w:t xml:space="preserve"> </w:t>
      </w:r>
      <w:r>
        <w:rPr>
          <w:color w:val="C45811"/>
        </w:rPr>
        <w:t>К</w:t>
      </w:r>
      <w:r>
        <w:rPr>
          <w:color w:val="C45811"/>
          <w:spacing w:val="-4"/>
        </w:rPr>
        <w:t xml:space="preserve"> </w:t>
      </w:r>
      <w:r>
        <w:rPr>
          <w:color w:val="C45811"/>
          <w:spacing w:val="-2"/>
        </w:rPr>
        <w:t>ЛАЗАНИЮ</w:t>
      </w:r>
    </w:p>
    <w:p w14:paraId="42DDC0EF" w14:textId="77777777" w:rsidR="006E4F2F" w:rsidRDefault="006E4F2F" w:rsidP="006E4F2F">
      <w:pPr>
        <w:pStyle w:val="a3"/>
        <w:ind w:left="285" w:right="276"/>
      </w:pPr>
      <w: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w:t>
      </w:r>
      <w:r>
        <w:rPr>
          <w:spacing w:val="-6"/>
        </w:rPr>
        <w:t xml:space="preserve"> </w:t>
      </w:r>
      <w:r>
        <w:t>и</w:t>
      </w:r>
      <w:r>
        <w:rPr>
          <w:spacing w:val="-1"/>
        </w:rPr>
        <w:t xml:space="preserve"> </w:t>
      </w:r>
      <w:r>
        <w:t>не</w:t>
      </w:r>
      <w:r>
        <w:rPr>
          <w:spacing w:val="-2"/>
        </w:rPr>
        <w:t xml:space="preserve"> </w:t>
      </w:r>
      <w:r>
        <w:t>забывать</w:t>
      </w:r>
      <w:r>
        <w:rPr>
          <w:spacing w:val="-3"/>
        </w:rPr>
        <w:t xml:space="preserve"> </w:t>
      </w:r>
      <w:r>
        <w:t>о</w:t>
      </w:r>
      <w:r>
        <w:rPr>
          <w:spacing w:val="-1"/>
        </w:rPr>
        <w:t xml:space="preserve"> </w:t>
      </w:r>
      <w:r>
        <w:t>том,</w:t>
      </w:r>
      <w:r>
        <w:rPr>
          <w:spacing w:val="-5"/>
        </w:rPr>
        <w:t xml:space="preserve"> </w:t>
      </w:r>
      <w:proofErr w:type="gramStart"/>
      <w:r>
        <w:t>что</w:t>
      </w:r>
      <w:proofErr w:type="gramEnd"/>
      <w:r>
        <w:rPr>
          <w:spacing w:val="-2"/>
        </w:rPr>
        <w:t xml:space="preserve"> </w:t>
      </w:r>
      <w:r>
        <w:t xml:space="preserve">когда- </w:t>
      </w:r>
      <w:proofErr w:type="spellStart"/>
      <w:r>
        <w:t>нибудь</w:t>
      </w:r>
      <w:proofErr w:type="spellEnd"/>
      <w:r>
        <w:t xml:space="preserve"> придётся спускаться. Если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w:t>
      </w:r>
      <w:r>
        <w:rPr>
          <w:spacing w:val="-10"/>
        </w:rPr>
        <w:t xml:space="preserve"> </w:t>
      </w:r>
      <w:r>
        <w:t>высоты</w:t>
      </w:r>
      <w:r>
        <w:rPr>
          <w:spacing w:val="-10"/>
        </w:rPr>
        <w:t xml:space="preserve"> </w:t>
      </w:r>
      <w:r>
        <w:t>и</w:t>
      </w:r>
      <w:r>
        <w:rPr>
          <w:spacing w:val="-10"/>
        </w:rPr>
        <w:t xml:space="preserve"> </w:t>
      </w:r>
      <w:r>
        <w:t>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14:paraId="503F56F5" w14:textId="77777777" w:rsidR="006E4F2F" w:rsidRDefault="006E4F2F" w:rsidP="006E4F2F">
      <w:pPr>
        <w:pStyle w:val="a3"/>
        <w:spacing w:before="4"/>
      </w:pPr>
    </w:p>
    <w:p w14:paraId="28F7CF72" w14:textId="77777777" w:rsidR="006E4F2F" w:rsidRDefault="006E4F2F" w:rsidP="006E4F2F">
      <w:pPr>
        <w:pStyle w:val="1"/>
        <w:spacing w:line="320" w:lineRule="exact"/>
        <w:jc w:val="both"/>
      </w:pPr>
      <w:r>
        <w:rPr>
          <w:color w:val="C45811"/>
        </w:rPr>
        <w:t>ОПАСНЫЕ</w:t>
      </w:r>
      <w:r>
        <w:rPr>
          <w:color w:val="C45811"/>
          <w:spacing w:val="-9"/>
        </w:rPr>
        <w:t xml:space="preserve"> </w:t>
      </w:r>
      <w:r>
        <w:rPr>
          <w:color w:val="C45811"/>
          <w:spacing w:val="-2"/>
        </w:rPr>
        <w:t>РАСТЕНИЯ</w:t>
      </w:r>
    </w:p>
    <w:p w14:paraId="45DE051B" w14:textId="77777777" w:rsidR="006E4F2F" w:rsidRDefault="006E4F2F" w:rsidP="006E4F2F">
      <w:pPr>
        <w:pStyle w:val="a3"/>
        <w:ind w:left="285" w:right="281"/>
      </w:pPr>
      <w:r>
        <w:t>Обязательно позаботьтесь о том, чтобы на участке не было ядовитых растений.</w:t>
      </w:r>
      <w:r>
        <w:rPr>
          <w:spacing w:val="76"/>
        </w:rPr>
        <w:t xml:space="preserve">    </w:t>
      </w:r>
      <w:proofErr w:type="gramStart"/>
      <w:r>
        <w:t>Помните,</w:t>
      </w:r>
      <w:r>
        <w:rPr>
          <w:spacing w:val="76"/>
        </w:rPr>
        <w:t xml:space="preserve">   </w:t>
      </w:r>
      <w:proofErr w:type="gramEnd"/>
      <w:r>
        <w:rPr>
          <w:spacing w:val="76"/>
        </w:rPr>
        <w:t xml:space="preserve"> </w:t>
      </w:r>
      <w:r>
        <w:t>что</w:t>
      </w:r>
      <w:r>
        <w:rPr>
          <w:spacing w:val="76"/>
        </w:rPr>
        <w:t xml:space="preserve">    </w:t>
      </w:r>
      <w:r>
        <w:rPr>
          <w:spacing w:val="-10"/>
        </w:rPr>
        <w:t>к</w:t>
      </w:r>
    </w:p>
    <w:p w14:paraId="7176BB97" w14:textId="77777777" w:rsidR="006E4F2F" w:rsidRDefault="006E4F2F" w:rsidP="006E4F2F">
      <w:pPr>
        <w:pStyle w:val="a3"/>
        <w:ind w:left="285"/>
      </w:pPr>
      <w:r>
        <w:t>«</w:t>
      </w:r>
      <w:proofErr w:type="gramStart"/>
      <w:r>
        <w:t>агрессивным»</w:t>
      </w:r>
      <w:r>
        <w:rPr>
          <w:spacing w:val="40"/>
        </w:rPr>
        <w:t xml:space="preserve">  </w:t>
      </w:r>
      <w:r>
        <w:t>относятся</w:t>
      </w:r>
      <w:proofErr w:type="gramEnd"/>
      <w:r>
        <w:rPr>
          <w:spacing w:val="40"/>
        </w:rPr>
        <w:t xml:space="preserve">  </w:t>
      </w:r>
      <w:r>
        <w:rPr>
          <w:spacing w:val="-2"/>
        </w:rPr>
        <w:t>растения,</w:t>
      </w:r>
    </w:p>
    <w:p w14:paraId="73078770" w14:textId="77777777" w:rsidR="006E4F2F" w:rsidRDefault="006E4F2F" w:rsidP="006E4F2F">
      <w:pPr>
        <w:pStyle w:val="a3"/>
        <w:sectPr w:rsidR="006E4F2F">
          <w:pgSz w:w="11910" w:h="16840"/>
          <w:pgMar w:top="740" w:right="425" w:bottom="280" w:left="992" w:header="720" w:footer="720" w:gutter="0"/>
          <w:cols w:num="2" w:space="720" w:equalWidth="0">
            <w:col w:w="4929" w:space="393"/>
            <w:col w:w="5171"/>
          </w:cols>
        </w:sectPr>
      </w:pPr>
    </w:p>
    <w:p w14:paraId="02E3CFFF" w14:textId="77777777" w:rsidR="006E4F2F" w:rsidRDefault="006E4F2F" w:rsidP="006E4F2F">
      <w:pPr>
        <w:pStyle w:val="a3"/>
        <w:spacing w:before="71"/>
        <w:ind w:left="285" w:right="38"/>
      </w:pPr>
      <w:r>
        <w:lastRenderedPageBreak/>
        <w:t>которые выделяют много пыльцы, ведь пыльца – один из самых распространённых аллергенов. Даже</w:t>
      </w:r>
      <w:r>
        <w:rPr>
          <w:spacing w:val="40"/>
        </w:rPr>
        <w:t xml:space="preserve"> </w:t>
      </w:r>
      <w:r>
        <w:t xml:space="preserve">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w:t>
      </w:r>
      <w:r>
        <w:rPr>
          <w:spacing w:val="-2"/>
        </w:rPr>
        <w:t>опасаться.</w:t>
      </w:r>
    </w:p>
    <w:p w14:paraId="78AF2A4C" w14:textId="77777777" w:rsidR="006E4F2F" w:rsidRDefault="006E4F2F" w:rsidP="006E4F2F">
      <w:pPr>
        <w:pStyle w:val="a3"/>
        <w:spacing w:before="4"/>
      </w:pPr>
    </w:p>
    <w:p w14:paraId="72F69C72" w14:textId="77777777" w:rsidR="006E4F2F" w:rsidRDefault="006E4F2F" w:rsidP="006E4F2F">
      <w:pPr>
        <w:pStyle w:val="1"/>
        <w:jc w:val="both"/>
      </w:pPr>
      <w:r>
        <w:rPr>
          <w:color w:val="C45811"/>
          <w:spacing w:val="-2"/>
        </w:rPr>
        <w:t>ПАРАЗИТЫ</w:t>
      </w:r>
    </w:p>
    <w:p w14:paraId="79DCB57A" w14:textId="77777777" w:rsidR="006E4F2F" w:rsidRDefault="006E4F2F" w:rsidP="006E4F2F">
      <w:pPr>
        <w:pStyle w:val="a3"/>
        <w:ind w:left="285" w:right="38"/>
      </w:pPr>
      <w:r>
        <w:t>Почти все дети любят пробовать природу на вкус: то яблочко зелёное пожевать, то листик, то травинку… Но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w:t>
      </w:r>
      <w:r>
        <w:rPr>
          <w:spacing w:val="-4"/>
        </w:rPr>
        <w:t xml:space="preserve"> </w:t>
      </w:r>
      <w:r>
        <w:t>растение</w:t>
      </w:r>
      <w:r>
        <w:rPr>
          <w:spacing w:val="-3"/>
        </w:rPr>
        <w:t xml:space="preserve"> </w:t>
      </w:r>
      <w:r>
        <w:t>не</w:t>
      </w:r>
      <w:r>
        <w:rPr>
          <w:spacing w:val="-2"/>
        </w:rPr>
        <w:t xml:space="preserve"> </w:t>
      </w:r>
      <w:r>
        <w:t>ядовито),</w:t>
      </w:r>
      <w:r>
        <w:rPr>
          <w:spacing w:val="-4"/>
        </w:rPr>
        <w:t xml:space="preserve"> </w:t>
      </w:r>
      <w:r>
        <w:t xml:space="preserve">но </w:t>
      </w:r>
      <w:r>
        <w:rPr>
          <w:spacing w:val="-4"/>
        </w:rPr>
        <w:t>всё,</w:t>
      </w:r>
    </w:p>
    <w:p w14:paraId="232AF119" w14:textId="77777777" w:rsidR="006E4F2F" w:rsidRDefault="006E4F2F" w:rsidP="006E4F2F">
      <w:pPr>
        <w:pStyle w:val="a3"/>
        <w:spacing w:before="71"/>
        <w:ind w:left="287" w:right="281"/>
      </w:pPr>
      <w:r>
        <w:br w:type="column"/>
      </w:r>
      <w:r>
        <w:t>что ему захочется попробовать,</w:t>
      </w:r>
      <w:r>
        <w:rPr>
          <w:spacing w:val="40"/>
        </w:rPr>
        <w:t xml:space="preserve"> </w:t>
      </w:r>
      <w:r>
        <w:t>нужно обязательно помыть. Следите</w:t>
      </w:r>
    </w:p>
    <w:p w14:paraId="41701596" w14:textId="77777777" w:rsidR="006E4F2F" w:rsidRDefault="006E4F2F" w:rsidP="006E4F2F">
      <w:pPr>
        <w:pStyle w:val="a3"/>
        <w:ind w:left="287" w:right="282"/>
      </w:pPr>
      <w:r>
        <w:t xml:space="preserve">за тем, чтобы ваш малыш как можно чаще мыл руки, пусть даже через несколько минут он снова </w:t>
      </w:r>
      <w:r>
        <w:rPr>
          <w:spacing w:val="-2"/>
        </w:rPr>
        <w:t>испачкается.</w:t>
      </w:r>
    </w:p>
    <w:p w14:paraId="03F8FC9A" w14:textId="77777777" w:rsidR="006E4F2F" w:rsidRDefault="006E4F2F" w:rsidP="006E4F2F">
      <w:pPr>
        <w:spacing w:before="1" w:line="276" w:lineRule="auto"/>
        <w:ind w:left="287" w:right="278"/>
        <w:jc w:val="both"/>
        <w:rPr>
          <w:i/>
          <w:sz w:val="28"/>
        </w:rPr>
      </w:pPr>
      <w:r>
        <w:rPr>
          <w:i/>
          <w:sz w:val="28"/>
        </w:rPr>
        <w:t xml:space="preserve">Научите </w:t>
      </w:r>
      <w:proofErr w:type="spellStart"/>
      <w:r>
        <w:rPr>
          <w:i/>
          <w:sz w:val="28"/>
        </w:rPr>
        <w:t>ребёнкачаще</w:t>
      </w:r>
      <w:proofErr w:type="spellEnd"/>
      <w:r>
        <w:rPr>
          <w:i/>
          <w:sz w:val="28"/>
        </w:rPr>
        <w:t xml:space="preserve"> мыть руки. Это хорошая привычка</w:t>
      </w:r>
      <w:r>
        <w:rPr>
          <w:sz w:val="28"/>
        </w:rPr>
        <w:t xml:space="preserve">, </w:t>
      </w:r>
      <w:r>
        <w:rPr>
          <w:i/>
          <w:sz w:val="28"/>
        </w:rPr>
        <w:t>и они будут реже болеть.</w:t>
      </w:r>
    </w:p>
    <w:p w14:paraId="01FF6303" w14:textId="77777777" w:rsidR="006E4F2F" w:rsidRDefault="006E4F2F" w:rsidP="006E4F2F">
      <w:pPr>
        <w:pStyle w:val="a3"/>
        <w:spacing w:before="122"/>
        <w:rPr>
          <w:i/>
          <w:sz w:val="20"/>
        </w:rPr>
      </w:pPr>
      <w:r>
        <w:rPr>
          <w:i/>
          <w:noProof/>
          <w:sz w:val="20"/>
        </w:rPr>
        <w:drawing>
          <wp:anchor distT="0" distB="0" distL="0" distR="0" simplePos="0" relativeHeight="251670016" behindDoc="1" locked="0" layoutInCell="1" allowOverlap="1" wp14:anchorId="2606C4DF" wp14:editId="6CBB618C">
            <wp:simplePos x="0" y="0"/>
            <wp:positionH relativeFrom="page">
              <wp:posOffset>4189095</wp:posOffset>
            </wp:positionH>
            <wp:positionV relativeFrom="paragraph">
              <wp:posOffset>239114</wp:posOffset>
            </wp:positionV>
            <wp:extent cx="3006846" cy="229771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3006846" cy="2297715"/>
                    </a:xfrm>
                    <a:prstGeom prst="rect">
                      <a:avLst/>
                    </a:prstGeom>
                  </pic:spPr>
                </pic:pic>
              </a:graphicData>
            </a:graphic>
          </wp:anchor>
        </w:drawing>
      </w:r>
    </w:p>
    <w:p w14:paraId="3D860D02" w14:textId="77777777" w:rsidR="006E4F2F" w:rsidRDefault="006E4F2F" w:rsidP="006E4F2F">
      <w:pPr>
        <w:spacing w:before="45"/>
        <w:ind w:left="546"/>
        <w:jc w:val="both"/>
        <w:rPr>
          <w:i/>
          <w:sz w:val="28"/>
        </w:rPr>
      </w:pPr>
      <w:r>
        <w:rPr>
          <w:i/>
          <w:color w:val="C45811"/>
          <w:sz w:val="28"/>
        </w:rPr>
        <w:t>«ОТДЫХ</w:t>
      </w:r>
      <w:r>
        <w:rPr>
          <w:i/>
          <w:color w:val="C45811"/>
          <w:spacing w:val="-5"/>
          <w:sz w:val="28"/>
        </w:rPr>
        <w:t xml:space="preserve"> </w:t>
      </w:r>
      <w:r>
        <w:rPr>
          <w:i/>
          <w:color w:val="C45811"/>
          <w:sz w:val="28"/>
        </w:rPr>
        <w:t>С</w:t>
      </w:r>
      <w:r>
        <w:rPr>
          <w:i/>
          <w:color w:val="C45811"/>
          <w:spacing w:val="-6"/>
          <w:sz w:val="28"/>
        </w:rPr>
        <w:t xml:space="preserve"> </w:t>
      </w:r>
      <w:r>
        <w:rPr>
          <w:i/>
          <w:color w:val="C45811"/>
          <w:sz w:val="28"/>
        </w:rPr>
        <w:t>РЕБЁНКОМ</w:t>
      </w:r>
      <w:r>
        <w:rPr>
          <w:i/>
          <w:color w:val="C45811"/>
          <w:spacing w:val="-5"/>
          <w:sz w:val="28"/>
        </w:rPr>
        <w:t xml:space="preserve"> </w:t>
      </w:r>
      <w:r>
        <w:rPr>
          <w:i/>
          <w:color w:val="C45811"/>
          <w:spacing w:val="-2"/>
          <w:sz w:val="28"/>
        </w:rPr>
        <w:t>ЛЕТОМ»</w:t>
      </w:r>
    </w:p>
    <w:p w14:paraId="5AADD1EE" w14:textId="77777777" w:rsidR="006E4F2F" w:rsidRDefault="006E4F2F" w:rsidP="006E4F2F">
      <w:pPr>
        <w:pStyle w:val="a3"/>
        <w:spacing w:before="168" w:line="276" w:lineRule="auto"/>
        <w:ind w:left="287" w:right="278"/>
      </w:pPr>
      <w:r>
        <w:t>Лето прекрасное время года. Долгожданный отдых – это заслуженная награда за долгие дни работы, быта, заботы. Семейный отдых – это максимально возможное количество времени, которое вы можете уделить своему ребенку. Для ребенка – это долгожданное событие, которое он тоже ждал весь год.</w:t>
      </w:r>
    </w:p>
    <w:p w14:paraId="595B7DE3" w14:textId="77777777" w:rsidR="006E4F2F" w:rsidRDefault="006E4F2F" w:rsidP="006E4F2F">
      <w:pPr>
        <w:pStyle w:val="a3"/>
        <w:spacing w:before="2" w:line="276" w:lineRule="auto"/>
        <w:ind w:left="287" w:right="277"/>
      </w:pPr>
      <w:r>
        <w:t xml:space="preserve">Чтобы отдых принес только удовольствие вам и вашему ребенку постарайтесь соблюдать некоторые </w:t>
      </w:r>
      <w:r>
        <w:rPr>
          <w:spacing w:val="-2"/>
        </w:rPr>
        <w:t>правила:</w:t>
      </w:r>
    </w:p>
    <w:p w14:paraId="25F952EB" w14:textId="77777777" w:rsidR="006E4F2F" w:rsidRDefault="006E4F2F" w:rsidP="006E4F2F">
      <w:pPr>
        <w:pStyle w:val="a5"/>
        <w:numPr>
          <w:ilvl w:val="1"/>
          <w:numId w:val="1"/>
        </w:numPr>
        <w:tabs>
          <w:tab w:val="left" w:pos="714"/>
        </w:tabs>
        <w:spacing w:line="276" w:lineRule="auto"/>
        <w:ind w:left="714" w:right="282" w:hanging="428"/>
        <w:rPr>
          <w:rFonts w:ascii="Symbol" w:hAnsi="Symbol"/>
          <w:sz w:val="28"/>
        </w:rPr>
      </w:pPr>
      <w:r>
        <w:rPr>
          <w:sz w:val="28"/>
        </w:rPr>
        <w:t>Если вы решили заниматься со своим ребенком, помните, что эти занятия</w:t>
      </w:r>
      <w:r>
        <w:rPr>
          <w:spacing w:val="-8"/>
          <w:sz w:val="28"/>
        </w:rPr>
        <w:t xml:space="preserve"> </w:t>
      </w:r>
      <w:r>
        <w:rPr>
          <w:sz w:val="28"/>
        </w:rPr>
        <w:t>должны</w:t>
      </w:r>
      <w:r>
        <w:rPr>
          <w:spacing w:val="-8"/>
          <w:sz w:val="28"/>
        </w:rPr>
        <w:t xml:space="preserve"> </w:t>
      </w:r>
      <w:r>
        <w:rPr>
          <w:sz w:val="28"/>
        </w:rPr>
        <w:t>быть</w:t>
      </w:r>
      <w:r>
        <w:rPr>
          <w:spacing w:val="-8"/>
          <w:sz w:val="28"/>
        </w:rPr>
        <w:t xml:space="preserve"> </w:t>
      </w:r>
      <w:r>
        <w:rPr>
          <w:sz w:val="28"/>
        </w:rPr>
        <w:t>короткими</w:t>
      </w:r>
      <w:r>
        <w:rPr>
          <w:spacing w:val="-10"/>
          <w:sz w:val="28"/>
        </w:rPr>
        <w:t xml:space="preserve"> </w:t>
      </w:r>
      <w:r>
        <w:rPr>
          <w:sz w:val="28"/>
        </w:rPr>
        <w:t xml:space="preserve">и проводить их лучше в утренние </w:t>
      </w:r>
      <w:r>
        <w:rPr>
          <w:spacing w:val="-2"/>
          <w:sz w:val="28"/>
        </w:rPr>
        <w:t>часы;</w:t>
      </w:r>
    </w:p>
    <w:p w14:paraId="68EED8F6" w14:textId="77777777" w:rsidR="006E4F2F" w:rsidRDefault="006E4F2F" w:rsidP="006E4F2F">
      <w:pPr>
        <w:pStyle w:val="a5"/>
        <w:spacing w:line="276" w:lineRule="auto"/>
        <w:rPr>
          <w:rFonts w:ascii="Symbol" w:hAnsi="Symbol"/>
          <w:sz w:val="28"/>
        </w:rPr>
        <w:sectPr w:rsidR="006E4F2F">
          <w:pgSz w:w="11910" w:h="16840"/>
          <w:pgMar w:top="760" w:right="425" w:bottom="280" w:left="992" w:header="720" w:footer="720" w:gutter="0"/>
          <w:cols w:num="2" w:space="720" w:equalWidth="0">
            <w:col w:w="4929" w:space="391"/>
            <w:col w:w="5173"/>
          </w:cols>
        </w:sectPr>
      </w:pPr>
    </w:p>
    <w:p w14:paraId="2E063C2C" w14:textId="77777777" w:rsidR="006E4F2F" w:rsidRDefault="006E4F2F" w:rsidP="006E4F2F">
      <w:pPr>
        <w:pStyle w:val="a5"/>
        <w:numPr>
          <w:ilvl w:val="1"/>
          <w:numId w:val="1"/>
        </w:numPr>
        <w:tabs>
          <w:tab w:val="left" w:pos="568"/>
        </w:tabs>
        <w:spacing w:before="90" w:line="276" w:lineRule="auto"/>
        <w:ind w:right="38"/>
        <w:rPr>
          <w:rFonts w:ascii="Symbol" w:hAnsi="Symbol"/>
          <w:sz w:val="28"/>
        </w:rPr>
      </w:pPr>
      <w:r>
        <w:rPr>
          <w:sz w:val="28"/>
        </w:rPr>
        <w:lastRenderedPageBreak/>
        <w:t>следует помнить, что, выезжая за город, следует обсуждать с ребенком</w:t>
      </w:r>
      <w:r>
        <w:rPr>
          <w:spacing w:val="-4"/>
          <w:sz w:val="28"/>
        </w:rPr>
        <w:t xml:space="preserve"> </w:t>
      </w:r>
      <w:r>
        <w:rPr>
          <w:sz w:val="28"/>
        </w:rPr>
        <w:t>полученные</w:t>
      </w:r>
      <w:r>
        <w:rPr>
          <w:spacing w:val="-1"/>
          <w:sz w:val="28"/>
        </w:rPr>
        <w:t xml:space="preserve"> </w:t>
      </w:r>
      <w:r>
        <w:rPr>
          <w:sz w:val="28"/>
        </w:rPr>
        <w:t>впечатления;</w:t>
      </w:r>
    </w:p>
    <w:p w14:paraId="403F1F8D" w14:textId="77777777" w:rsidR="006E4F2F" w:rsidRDefault="006E4F2F" w:rsidP="006E4F2F">
      <w:pPr>
        <w:pStyle w:val="a5"/>
        <w:numPr>
          <w:ilvl w:val="1"/>
          <w:numId w:val="1"/>
        </w:numPr>
        <w:tabs>
          <w:tab w:val="left" w:pos="568"/>
        </w:tabs>
        <w:spacing w:line="276" w:lineRule="auto"/>
        <w:ind w:right="38"/>
        <w:rPr>
          <w:rFonts w:ascii="Symbol" w:hAnsi="Symbol"/>
          <w:sz w:val="28"/>
        </w:rPr>
      </w:pPr>
      <w:r>
        <w:rPr>
          <w:sz w:val="28"/>
        </w:rPr>
        <w:t>всеми силами отвлекайте ребенка от телевизора и компьютера, проводите все свободное время на свежем воздухе;</w:t>
      </w:r>
    </w:p>
    <w:p w14:paraId="50AA4D92" w14:textId="77777777" w:rsidR="006E4F2F" w:rsidRDefault="006E4F2F" w:rsidP="006E4F2F">
      <w:pPr>
        <w:pStyle w:val="a5"/>
        <w:numPr>
          <w:ilvl w:val="1"/>
          <w:numId w:val="1"/>
        </w:numPr>
        <w:tabs>
          <w:tab w:val="left" w:pos="568"/>
        </w:tabs>
        <w:spacing w:line="273" w:lineRule="auto"/>
        <w:ind w:right="41"/>
        <w:rPr>
          <w:rFonts w:ascii="Symbol" w:hAnsi="Symbol"/>
          <w:sz w:val="28"/>
        </w:rPr>
      </w:pPr>
      <w:r>
        <w:rPr>
          <w:sz w:val="28"/>
        </w:rPr>
        <w:t>катайтесь на велосипеде, самокате, роликах, играйте в футбол;</w:t>
      </w:r>
    </w:p>
    <w:p w14:paraId="306EC2B7" w14:textId="77777777" w:rsidR="006E4F2F" w:rsidRDefault="006E4F2F" w:rsidP="006E4F2F">
      <w:pPr>
        <w:pStyle w:val="a5"/>
        <w:numPr>
          <w:ilvl w:val="1"/>
          <w:numId w:val="1"/>
        </w:numPr>
        <w:tabs>
          <w:tab w:val="left" w:pos="568"/>
        </w:tabs>
        <w:spacing w:line="276" w:lineRule="auto"/>
        <w:ind w:right="38"/>
        <w:rPr>
          <w:rFonts w:ascii="Symbol" w:hAnsi="Symbol"/>
          <w:sz w:val="28"/>
        </w:rPr>
      </w:pPr>
      <w:r>
        <w:rPr>
          <w:sz w:val="28"/>
        </w:rPr>
        <w:t xml:space="preserve">старайтесь соблюдать режим дня. Не забывайте, что недосыпание развивает неврозы, возрастает </w:t>
      </w:r>
      <w:r>
        <w:rPr>
          <w:spacing w:val="-2"/>
          <w:sz w:val="28"/>
        </w:rPr>
        <w:t>утомление;</w:t>
      </w:r>
    </w:p>
    <w:p w14:paraId="2430B6CE" w14:textId="77777777" w:rsidR="006E4F2F" w:rsidRDefault="006E4F2F" w:rsidP="006E4F2F">
      <w:pPr>
        <w:pStyle w:val="a5"/>
        <w:numPr>
          <w:ilvl w:val="1"/>
          <w:numId w:val="1"/>
        </w:numPr>
        <w:tabs>
          <w:tab w:val="left" w:pos="568"/>
        </w:tabs>
        <w:spacing w:line="276" w:lineRule="auto"/>
        <w:ind w:right="39"/>
        <w:rPr>
          <w:rFonts w:ascii="Symbol" w:hAnsi="Symbol"/>
          <w:sz w:val="28"/>
        </w:rPr>
      </w:pPr>
      <w:r>
        <w:rPr>
          <w:sz w:val="28"/>
        </w:rPr>
        <w:t>планируя экскурсию на отдыхе, обсудите с ребенком заранее, как</w:t>
      </w:r>
      <w:r>
        <w:rPr>
          <w:spacing w:val="40"/>
          <w:sz w:val="28"/>
        </w:rPr>
        <w:t xml:space="preserve"> </w:t>
      </w:r>
      <w:r>
        <w:rPr>
          <w:sz w:val="28"/>
        </w:rPr>
        <w:t>он к этому относится, если реакция</w:t>
      </w:r>
    </w:p>
    <w:p w14:paraId="7BE1CBE2" w14:textId="77777777" w:rsidR="006E4F2F" w:rsidRDefault="006E4F2F" w:rsidP="006E4F2F">
      <w:pPr>
        <w:pStyle w:val="a3"/>
        <w:spacing w:before="91" w:line="276" w:lineRule="auto"/>
        <w:ind w:left="568" w:right="283"/>
      </w:pPr>
      <w:r>
        <w:br w:type="column"/>
      </w:r>
      <w:r>
        <w:t>негативна, попробуйте найти другую экскурсию, которая интересна и вашему ребенку.</w:t>
      </w:r>
    </w:p>
    <w:p w14:paraId="20578F25" w14:textId="77777777" w:rsidR="006E4F2F" w:rsidRDefault="006E4F2F" w:rsidP="006E4F2F">
      <w:pPr>
        <w:pStyle w:val="a3"/>
        <w:spacing w:before="48"/>
      </w:pPr>
    </w:p>
    <w:p w14:paraId="5A1B4399" w14:textId="77777777" w:rsidR="006E4F2F" w:rsidRDefault="006E4F2F" w:rsidP="006E4F2F">
      <w:pPr>
        <w:spacing w:before="1"/>
        <w:ind w:left="285"/>
        <w:jc w:val="both"/>
        <w:rPr>
          <w:i/>
          <w:sz w:val="28"/>
        </w:rPr>
      </w:pPr>
      <w:r>
        <w:rPr>
          <w:i/>
          <w:color w:val="C45811"/>
          <w:spacing w:val="-2"/>
          <w:sz w:val="28"/>
        </w:rPr>
        <w:t>Помните:</w:t>
      </w:r>
    </w:p>
    <w:p w14:paraId="62FD3785" w14:textId="77777777" w:rsidR="006E4F2F" w:rsidRDefault="006E4F2F" w:rsidP="006E4F2F">
      <w:pPr>
        <w:pStyle w:val="a3"/>
        <w:tabs>
          <w:tab w:val="left" w:pos="1847"/>
          <w:tab w:val="left" w:pos="2752"/>
          <w:tab w:val="left" w:pos="3902"/>
        </w:tabs>
        <w:spacing w:before="47" w:line="276" w:lineRule="auto"/>
        <w:ind w:left="285" w:right="278"/>
      </w:pPr>
      <w:r>
        <w:rPr>
          <w:spacing w:val="-2"/>
        </w:rPr>
        <w:t>Отдых</w:t>
      </w:r>
      <w:r>
        <w:tab/>
      </w:r>
      <w:r>
        <w:rPr>
          <w:spacing w:val="-10"/>
        </w:rPr>
        <w:t>–</w:t>
      </w:r>
      <w:r>
        <w:tab/>
      </w:r>
      <w:r>
        <w:rPr>
          <w:spacing w:val="-4"/>
        </w:rPr>
        <w:t>это</w:t>
      </w:r>
      <w:r>
        <w:tab/>
      </w:r>
      <w:r>
        <w:rPr>
          <w:color w:val="C45811"/>
          <w:spacing w:val="-2"/>
        </w:rPr>
        <w:t>хорошо</w:t>
      </w:r>
      <w:r>
        <w:rPr>
          <w:spacing w:val="-2"/>
        </w:rPr>
        <w:t xml:space="preserve">. </w:t>
      </w:r>
      <w:r>
        <w:t xml:space="preserve">Неорганизованный отдых – </w:t>
      </w:r>
      <w:r>
        <w:rPr>
          <w:color w:val="C45811"/>
        </w:rPr>
        <w:t>плохо</w:t>
      </w:r>
      <w:r>
        <w:rPr>
          <w:color w:val="0000FF"/>
        </w:rPr>
        <w:t>!</w:t>
      </w:r>
    </w:p>
    <w:p w14:paraId="2747DB95" w14:textId="77777777" w:rsidR="006E4F2F" w:rsidRDefault="006E4F2F" w:rsidP="006E4F2F">
      <w:pPr>
        <w:pStyle w:val="a3"/>
        <w:spacing w:before="1" w:line="276" w:lineRule="auto"/>
        <w:ind w:left="285" w:right="280"/>
      </w:pPr>
      <w:r>
        <w:t xml:space="preserve">Солнце – это </w:t>
      </w:r>
      <w:r>
        <w:rPr>
          <w:color w:val="C45811"/>
        </w:rPr>
        <w:t>прекрасно</w:t>
      </w:r>
      <w:r>
        <w:t xml:space="preserve">. Отсутствие тени – </w:t>
      </w:r>
      <w:r>
        <w:rPr>
          <w:color w:val="C45811"/>
        </w:rPr>
        <w:t>плохо!</w:t>
      </w:r>
    </w:p>
    <w:p w14:paraId="0ABFBD0C" w14:textId="77777777" w:rsidR="006E4F2F" w:rsidRDefault="006E4F2F" w:rsidP="006E4F2F">
      <w:pPr>
        <w:pStyle w:val="a3"/>
        <w:spacing w:line="276" w:lineRule="auto"/>
        <w:ind w:left="285" w:right="279"/>
      </w:pPr>
      <w:r>
        <w:t xml:space="preserve">Морской воздух, купание – это </w:t>
      </w:r>
      <w:r>
        <w:rPr>
          <w:color w:val="C45811"/>
        </w:rPr>
        <w:t>хорошо</w:t>
      </w:r>
      <w:r>
        <w:t xml:space="preserve">. Многочасовое купание – </w:t>
      </w:r>
      <w:r>
        <w:rPr>
          <w:color w:val="C45811"/>
          <w:spacing w:val="-2"/>
        </w:rPr>
        <w:t>плохо!</w:t>
      </w:r>
    </w:p>
    <w:p w14:paraId="78C427A2" w14:textId="77777777" w:rsidR="006E4F2F" w:rsidRDefault="006E4F2F" w:rsidP="006E4F2F">
      <w:pPr>
        <w:pStyle w:val="a3"/>
        <w:spacing w:line="276" w:lineRule="auto"/>
        <w:ind w:left="285" w:right="280"/>
      </w:pPr>
      <w:r>
        <w:t>Желаем вам интересного лета, хорошего настроения, здоровья!</w:t>
      </w:r>
    </w:p>
    <w:p w14:paraId="18316D7C" w14:textId="77777777" w:rsidR="006E4F2F" w:rsidRDefault="006E4F2F" w:rsidP="006E4F2F">
      <w:pPr>
        <w:pStyle w:val="a3"/>
        <w:spacing w:line="276" w:lineRule="auto"/>
        <w:sectPr w:rsidR="006E4F2F">
          <w:pgSz w:w="11910" w:h="16840"/>
          <w:pgMar w:top="740" w:right="425" w:bottom="280" w:left="992" w:header="720" w:footer="720" w:gutter="0"/>
          <w:cols w:num="2" w:space="720" w:equalWidth="0">
            <w:col w:w="4927" w:space="395"/>
            <w:col w:w="5171"/>
          </w:cols>
        </w:sectPr>
      </w:pPr>
    </w:p>
    <w:p w14:paraId="3B41FCCC" w14:textId="77777777" w:rsidR="006E4F2F" w:rsidRDefault="006E4F2F" w:rsidP="006E4F2F">
      <w:pPr>
        <w:pStyle w:val="a3"/>
        <w:ind w:left="1620"/>
        <w:rPr>
          <w:sz w:val="20"/>
        </w:rPr>
      </w:pPr>
      <w:r>
        <w:rPr>
          <w:noProof/>
          <w:sz w:val="20"/>
        </w:rPr>
        <w:drawing>
          <wp:inline distT="0" distB="0" distL="0" distR="0" wp14:anchorId="6B9A1D16" wp14:editId="125ABE1F">
            <wp:extent cx="4593662" cy="3126581"/>
            <wp:effectExtent l="0" t="0" r="0" b="0"/>
            <wp:docPr id="8" name="Image 8" descr="Картинки по запросу ребенок отдыхает летом рисун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Картинки по запросу ребенок отдыхает летом рисунки"/>
                    <pic:cNvPicPr/>
                  </pic:nvPicPr>
                  <pic:blipFill>
                    <a:blip r:embed="rId12" cstate="print"/>
                    <a:stretch>
                      <a:fillRect/>
                    </a:stretch>
                  </pic:blipFill>
                  <pic:spPr>
                    <a:xfrm>
                      <a:off x="0" y="0"/>
                      <a:ext cx="4593662" cy="3126581"/>
                    </a:xfrm>
                    <a:prstGeom prst="rect">
                      <a:avLst/>
                    </a:prstGeom>
                  </pic:spPr>
                </pic:pic>
              </a:graphicData>
            </a:graphic>
          </wp:inline>
        </w:drawing>
      </w:r>
    </w:p>
    <w:p w14:paraId="6D8BF446" w14:textId="77777777" w:rsidR="006E4F2F" w:rsidRDefault="006E4F2F" w:rsidP="006E4F2F">
      <w:pPr>
        <w:pStyle w:val="a3"/>
        <w:spacing w:before="100"/>
        <w:rPr>
          <w:sz w:val="20"/>
        </w:rPr>
      </w:pPr>
    </w:p>
    <w:p w14:paraId="2D271D4A"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509B5D19" w14:textId="77777777" w:rsidR="006E4F2F" w:rsidRDefault="006E4F2F" w:rsidP="006E4F2F">
      <w:pPr>
        <w:pStyle w:val="3"/>
        <w:ind w:left="681" w:right="437"/>
      </w:pPr>
      <w:r>
        <w:rPr>
          <w:color w:val="C45811"/>
        </w:rPr>
        <w:t>«РАЗВИВАЮЩИЕ</w:t>
      </w:r>
      <w:r>
        <w:rPr>
          <w:color w:val="C45811"/>
          <w:spacing w:val="-18"/>
        </w:rPr>
        <w:t xml:space="preserve"> </w:t>
      </w:r>
      <w:r>
        <w:rPr>
          <w:color w:val="C45811"/>
        </w:rPr>
        <w:t>ИГРЫ</w:t>
      </w:r>
      <w:r>
        <w:rPr>
          <w:color w:val="C45811"/>
          <w:spacing w:val="-17"/>
        </w:rPr>
        <w:t xml:space="preserve"> </w:t>
      </w:r>
      <w:r>
        <w:rPr>
          <w:color w:val="C45811"/>
        </w:rPr>
        <w:t xml:space="preserve">НА </w:t>
      </w:r>
      <w:r>
        <w:rPr>
          <w:color w:val="C45811"/>
          <w:spacing w:val="-2"/>
        </w:rPr>
        <w:t>ПЛЯЖЕ»</w:t>
      </w:r>
    </w:p>
    <w:p w14:paraId="734F7147" w14:textId="77777777" w:rsidR="006E4F2F" w:rsidRDefault="006E4F2F" w:rsidP="006E4F2F">
      <w:pPr>
        <w:pStyle w:val="4"/>
        <w:spacing w:line="317" w:lineRule="exact"/>
        <w:ind w:left="1235"/>
      </w:pPr>
      <w:r>
        <w:rPr>
          <w:color w:val="C45811"/>
        </w:rPr>
        <w:t>Юный</w:t>
      </w:r>
      <w:r>
        <w:rPr>
          <w:color w:val="C45811"/>
          <w:spacing w:val="-3"/>
        </w:rPr>
        <w:t xml:space="preserve"> </w:t>
      </w:r>
      <w:r>
        <w:rPr>
          <w:color w:val="C45811"/>
          <w:spacing w:val="-2"/>
        </w:rPr>
        <w:t>исследователь</w:t>
      </w:r>
    </w:p>
    <w:p w14:paraId="49B9B1E5" w14:textId="77777777" w:rsidR="006E4F2F" w:rsidRDefault="006E4F2F" w:rsidP="006E4F2F">
      <w:pPr>
        <w:pStyle w:val="a3"/>
        <w:ind w:left="285" w:right="38"/>
      </w:pPr>
      <w:r>
        <w:t>Набираем</w:t>
      </w:r>
      <w:r>
        <w:rPr>
          <w:spacing w:val="-2"/>
        </w:rPr>
        <w:t xml:space="preserve"> </w:t>
      </w:r>
      <w:r>
        <w:t>ведро</w:t>
      </w:r>
      <w:r>
        <w:rPr>
          <w:spacing w:val="-2"/>
        </w:rPr>
        <w:t xml:space="preserve"> </w:t>
      </w:r>
      <w:r>
        <w:t>воды,</w:t>
      </w:r>
      <w:r>
        <w:rPr>
          <w:spacing w:val="-3"/>
        </w:rPr>
        <w:t xml:space="preserve"> </w:t>
      </w:r>
      <w:r>
        <w:t>и,</w:t>
      </w:r>
      <w:r>
        <w:rPr>
          <w:spacing w:val="-3"/>
        </w:rPr>
        <w:t xml:space="preserve"> </w:t>
      </w:r>
      <w:r>
        <w:t>опуская</w:t>
      </w:r>
      <w:r>
        <w:rPr>
          <w:spacing w:val="-2"/>
        </w:rPr>
        <w:t xml:space="preserve"> </w:t>
      </w:r>
      <w:r>
        <w:t>туда всякие предметы, дайте малышу возможность</w:t>
      </w:r>
      <w:r>
        <w:rPr>
          <w:spacing w:val="-3"/>
        </w:rPr>
        <w:t xml:space="preserve"> </w:t>
      </w:r>
      <w:r>
        <w:t>самому</w:t>
      </w:r>
      <w:r>
        <w:rPr>
          <w:spacing w:val="-5"/>
        </w:rPr>
        <w:t xml:space="preserve"> </w:t>
      </w:r>
      <w:r>
        <w:t>исследовать,</w:t>
      </w:r>
      <w:r>
        <w:rPr>
          <w:spacing w:val="-2"/>
        </w:rPr>
        <w:t xml:space="preserve"> </w:t>
      </w:r>
      <w:r>
        <w:t>что из них тонет, а что остается плавать на поверхности. Объясните малышу на доступном для него уровне,</w:t>
      </w:r>
      <w:r>
        <w:rPr>
          <w:spacing w:val="40"/>
        </w:rPr>
        <w:t xml:space="preserve"> </w:t>
      </w:r>
      <w:r>
        <w:t>почему это происходит.</w:t>
      </w:r>
    </w:p>
    <w:p w14:paraId="73EA76D4" w14:textId="77777777" w:rsidR="006E4F2F" w:rsidRDefault="006E4F2F" w:rsidP="006E4F2F">
      <w:pPr>
        <w:pStyle w:val="4"/>
        <w:spacing w:before="4"/>
        <w:ind w:left="242"/>
      </w:pPr>
      <w:r>
        <w:rPr>
          <w:color w:val="C45811"/>
        </w:rPr>
        <w:t>Рисуем</w:t>
      </w:r>
      <w:r>
        <w:rPr>
          <w:color w:val="C45811"/>
          <w:spacing w:val="-3"/>
        </w:rPr>
        <w:t xml:space="preserve"> </w:t>
      </w:r>
      <w:r>
        <w:rPr>
          <w:color w:val="C45811"/>
        </w:rPr>
        <w:t>на</w:t>
      </w:r>
      <w:r>
        <w:rPr>
          <w:color w:val="C45811"/>
          <w:spacing w:val="-3"/>
        </w:rPr>
        <w:t xml:space="preserve"> </w:t>
      </w:r>
      <w:r>
        <w:rPr>
          <w:color w:val="C45811"/>
          <w:spacing w:val="-2"/>
        </w:rPr>
        <w:t>...камнях</w:t>
      </w:r>
    </w:p>
    <w:p w14:paraId="04DD9EA7" w14:textId="77777777" w:rsidR="006E4F2F" w:rsidRDefault="006E4F2F" w:rsidP="006E4F2F">
      <w:pPr>
        <w:pStyle w:val="a3"/>
        <w:tabs>
          <w:tab w:val="left" w:pos="773"/>
          <w:tab w:val="left" w:pos="2423"/>
          <w:tab w:val="left" w:pos="3708"/>
        </w:tabs>
        <w:spacing w:line="318" w:lineRule="exact"/>
        <w:ind w:left="240"/>
      </w:pPr>
      <w:r>
        <w:rPr>
          <w:spacing w:val="-10"/>
        </w:rPr>
        <w:t>В</w:t>
      </w:r>
      <w:r>
        <w:tab/>
      </w:r>
      <w:r>
        <w:rPr>
          <w:spacing w:val="-2"/>
        </w:rPr>
        <w:t>небольшое</w:t>
      </w:r>
      <w:r>
        <w:tab/>
      </w:r>
      <w:r>
        <w:rPr>
          <w:spacing w:val="-2"/>
        </w:rPr>
        <w:t>ведерко</w:t>
      </w:r>
      <w:r>
        <w:tab/>
      </w:r>
      <w:r>
        <w:rPr>
          <w:spacing w:val="-2"/>
        </w:rPr>
        <w:t>набираем</w:t>
      </w:r>
    </w:p>
    <w:p w14:paraId="451C150E" w14:textId="77777777" w:rsidR="006E4F2F" w:rsidRDefault="006E4F2F" w:rsidP="006E4F2F">
      <w:pPr>
        <w:pStyle w:val="a3"/>
        <w:spacing w:before="89"/>
        <w:ind w:left="285" w:right="278"/>
      </w:pPr>
      <w:r>
        <w:br w:type="column"/>
      </w:r>
      <w:r>
        <w:t>камушки разного размера и формы. Затем просим малыша разрисовать камушки при помощи фломастеров так, чтобы из простых камней получились сказочные персонажи, любимые мультяшные герои. А затем можно поиграть с новыми необычными игрушками.</w:t>
      </w:r>
    </w:p>
    <w:p w14:paraId="61609040" w14:textId="77777777" w:rsidR="006E4F2F" w:rsidRDefault="006E4F2F" w:rsidP="006E4F2F">
      <w:pPr>
        <w:pStyle w:val="4"/>
        <w:spacing w:before="7"/>
        <w:ind w:left="983"/>
      </w:pPr>
      <w:r>
        <w:rPr>
          <w:color w:val="C45811"/>
        </w:rPr>
        <w:t>Накормим</w:t>
      </w:r>
      <w:r>
        <w:rPr>
          <w:color w:val="C45811"/>
          <w:spacing w:val="-4"/>
        </w:rPr>
        <w:t xml:space="preserve"> </w:t>
      </w:r>
      <w:r>
        <w:rPr>
          <w:color w:val="C45811"/>
        </w:rPr>
        <w:t>и</w:t>
      </w:r>
      <w:r>
        <w:rPr>
          <w:color w:val="C45811"/>
          <w:spacing w:val="-3"/>
        </w:rPr>
        <w:t xml:space="preserve"> </w:t>
      </w:r>
      <w:r>
        <w:rPr>
          <w:color w:val="C45811"/>
        </w:rPr>
        <w:t>маму,</w:t>
      </w:r>
      <w:r>
        <w:rPr>
          <w:color w:val="C45811"/>
          <w:spacing w:val="-5"/>
        </w:rPr>
        <w:t xml:space="preserve"> </w:t>
      </w:r>
      <w:r>
        <w:rPr>
          <w:color w:val="C45811"/>
        </w:rPr>
        <w:t>и</w:t>
      </w:r>
      <w:r>
        <w:rPr>
          <w:color w:val="C45811"/>
          <w:spacing w:val="-1"/>
        </w:rPr>
        <w:t xml:space="preserve"> </w:t>
      </w:r>
      <w:r>
        <w:rPr>
          <w:color w:val="C45811"/>
          <w:spacing w:val="-4"/>
        </w:rPr>
        <w:t>папу</w:t>
      </w:r>
    </w:p>
    <w:p w14:paraId="508AE31B" w14:textId="77777777" w:rsidR="006E4F2F" w:rsidRDefault="006E4F2F" w:rsidP="006E4F2F">
      <w:pPr>
        <w:pStyle w:val="a3"/>
        <w:ind w:left="285" w:right="281"/>
      </w:pPr>
      <w:r>
        <w:t>Предложите ребенку сварить вам суп, посоветуйте заменить настоящие продукты</w:t>
      </w:r>
      <w:r>
        <w:rPr>
          <w:spacing w:val="50"/>
          <w:w w:val="150"/>
        </w:rPr>
        <w:t xml:space="preserve"> </w:t>
      </w:r>
      <w:r>
        <w:t>камушками,</w:t>
      </w:r>
      <w:r>
        <w:rPr>
          <w:spacing w:val="51"/>
          <w:w w:val="150"/>
        </w:rPr>
        <w:t xml:space="preserve"> </w:t>
      </w:r>
      <w:r>
        <w:t>ракушками</w:t>
      </w:r>
      <w:r>
        <w:rPr>
          <w:spacing w:val="53"/>
          <w:w w:val="150"/>
        </w:rPr>
        <w:t xml:space="preserve"> </w:t>
      </w:r>
      <w:r>
        <w:rPr>
          <w:spacing w:val="-10"/>
        </w:rPr>
        <w:t>и</w:t>
      </w:r>
    </w:p>
    <w:p w14:paraId="7B37664F" w14:textId="77777777" w:rsidR="006E4F2F" w:rsidRDefault="006E4F2F" w:rsidP="006E4F2F">
      <w:pPr>
        <w:pStyle w:val="a3"/>
        <w:sectPr w:rsidR="006E4F2F">
          <w:type w:val="continuous"/>
          <w:pgSz w:w="11910" w:h="16840"/>
          <w:pgMar w:top="1360" w:right="425" w:bottom="280" w:left="992" w:header="720" w:footer="720" w:gutter="0"/>
          <w:cols w:num="2" w:space="720" w:equalWidth="0">
            <w:col w:w="4930" w:space="392"/>
            <w:col w:w="5171"/>
          </w:cols>
        </w:sectPr>
      </w:pPr>
    </w:p>
    <w:p w14:paraId="175CED4C" w14:textId="77777777" w:rsidR="006E4F2F" w:rsidRDefault="006E4F2F" w:rsidP="006E4F2F">
      <w:pPr>
        <w:pStyle w:val="a3"/>
        <w:spacing w:before="71"/>
        <w:ind w:left="285" w:right="41"/>
      </w:pPr>
      <w:r>
        <w:lastRenderedPageBreak/>
        <w:t>прочим, что есть под рукой. Приготовление вы сможете "продублировать" на настоящей</w:t>
      </w:r>
      <w:r>
        <w:rPr>
          <w:spacing w:val="40"/>
        </w:rPr>
        <w:t xml:space="preserve"> </w:t>
      </w:r>
      <w:r>
        <w:t>кухне в своей квартире. Кстати, не забудьте о втором</w:t>
      </w:r>
      <w:r>
        <w:rPr>
          <w:spacing w:val="-2"/>
        </w:rPr>
        <w:t xml:space="preserve"> </w:t>
      </w:r>
      <w:r>
        <w:t>блюде и о компоте.</w:t>
      </w:r>
    </w:p>
    <w:p w14:paraId="6308352E" w14:textId="77777777" w:rsidR="006E4F2F" w:rsidRDefault="006E4F2F" w:rsidP="006E4F2F">
      <w:pPr>
        <w:pStyle w:val="a3"/>
        <w:tabs>
          <w:tab w:val="left" w:pos="652"/>
          <w:tab w:val="left" w:pos="1786"/>
          <w:tab w:val="left" w:pos="2033"/>
          <w:tab w:val="left" w:pos="2319"/>
          <w:tab w:val="left" w:pos="2628"/>
          <w:tab w:val="left" w:pos="3388"/>
          <w:tab w:val="left" w:pos="4006"/>
          <w:tab w:val="left" w:pos="4051"/>
        </w:tabs>
        <w:spacing w:before="6"/>
        <w:ind w:left="285" w:right="39" w:firstLine="477"/>
      </w:pPr>
      <w:r>
        <w:rPr>
          <w:noProof/>
        </w:rPr>
        <w:drawing>
          <wp:anchor distT="0" distB="0" distL="0" distR="0" simplePos="0" relativeHeight="251657728" behindDoc="0" locked="0" layoutInCell="1" allowOverlap="1" wp14:anchorId="3E3C58BE" wp14:editId="2C2554AE">
            <wp:simplePos x="0" y="0"/>
            <wp:positionH relativeFrom="page">
              <wp:posOffset>2383704</wp:posOffset>
            </wp:positionH>
            <wp:positionV relativeFrom="paragraph">
              <wp:posOffset>1355938</wp:posOffset>
            </wp:positionV>
            <wp:extent cx="1268456" cy="1702562"/>
            <wp:effectExtent l="0" t="0" r="0" b="0"/>
            <wp:wrapNone/>
            <wp:docPr id="9" name="Image 9" descr="C:\Users\Kseniya\Desktop\Лето\beach\Мыльные пузыри.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Kseniya\Desktop\Лето\beach\Мыльные пузыри.jpg"/>
                    <pic:cNvPicPr/>
                  </pic:nvPicPr>
                  <pic:blipFill>
                    <a:blip r:embed="rId13" cstate="print"/>
                    <a:stretch>
                      <a:fillRect/>
                    </a:stretch>
                  </pic:blipFill>
                  <pic:spPr>
                    <a:xfrm>
                      <a:off x="0" y="0"/>
                      <a:ext cx="1268456" cy="1702562"/>
                    </a:xfrm>
                    <a:prstGeom prst="rect">
                      <a:avLst/>
                    </a:prstGeom>
                  </pic:spPr>
                </pic:pic>
              </a:graphicData>
            </a:graphic>
          </wp:anchor>
        </w:drawing>
      </w:r>
      <w:r>
        <w:rPr>
          <w:b/>
          <w:i/>
          <w:color w:val="C45811"/>
        </w:rPr>
        <w:t xml:space="preserve">Рисуем на собственном </w:t>
      </w:r>
      <w:proofErr w:type="gramStart"/>
      <w:r>
        <w:rPr>
          <w:b/>
          <w:i/>
          <w:color w:val="C45811"/>
        </w:rPr>
        <w:t>теле</w:t>
      </w:r>
      <w:proofErr w:type="gramEnd"/>
      <w:r>
        <w:rPr>
          <w:b/>
          <w:i/>
          <w:color w:val="C45811"/>
        </w:rPr>
        <w:t xml:space="preserve"> </w:t>
      </w:r>
      <w:r>
        <w:t>Если</w:t>
      </w:r>
      <w:r>
        <w:rPr>
          <w:spacing w:val="-5"/>
        </w:rPr>
        <w:t xml:space="preserve"> </w:t>
      </w:r>
      <w:r>
        <w:t>кожа</w:t>
      </w:r>
      <w:r>
        <w:rPr>
          <w:spacing w:val="-5"/>
        </w:rPr>
        <w:t xml:space="preserve"> </w:t>
      </w:r>
      <w:r>
        <w:t>вашего</w:t>
      </w:r>
      <w:r>
        <w:rPr>
          <w:spacing w:val="-4"/>
        </w:rPr>
        <w:t xml:space="preserve"> </w:t>
      </w:r>
      <w:r>
        <w:t>малыша</w:t>
      </w:r>
      <w:r>
        <w:rPr>
          <w:spacing w:val="-5"/>
        </w:rPr>
        <w:t xml:space="preserve"> </w:t>
      </w:r>
      <w:r>
        <w:t>не</w:t>
      </w:r>
      <w:r>
        <w:rPr>
          <w:spacing w:val="-5"/>
        </w:rPr>
        <w:t xml:space="preserve"> </w:t>
      </w:r>
      <w:r>
        <w:t xml:space="preserve">склонна </w:t>
      </w:r>
      <w:r>
        <w:rPr>
          <w:spacing w:val="-10"/>
        </w:rPr>
        <w:t>к</w:t>
      </w:r>
      <w:r>
        <w:tab/>
      </w:r>
      <w:r>
        <w:rPr>
          <w:spacing w:val="-2"/>
        </w:rPr>
        <w:t>аллергии,</w:t>
      </w:r>
      <w:r>
        <w:tab/>
      </w:r>
      <w:r>
        <w:rPr>
          <w:spacing w:val="-4"/>
        </w:rPr>
        <w:t>эта</w:t>
      </w:r>
      <w:r>
        <w:tab/>
      </w:r>
      <w:r>
        <w:rPr>
          <w:spacing w:val="-4"/>
        </w:rPr>
        <w:t>игра</w:t>
      </w:r>
      <w:r>
        <w:tab/>
      </w:r>
      <w:r>
        <w:rPr>
          <w:spacing w:val="-4"/>
        </w:rPr>
        <w:t>вам</w:t>
      </w:r>
      <w:r>
        <w:tab/>
      </w:r>
      <w:r>
        <w:tab/>
      </w:r>
      <w:r>
        <w:rPr>
          <w:spacing w:val="-2"/>
        </w:rPr>
        <w:t xml:space="preserve">вполне </w:t>
      </w:r>
      <w:r>
        <w:t>подойдет.</w:t>
      </w:r>
      <w:r>
        <w:rPr>
          <w:spacing w:val="40"/>
        </w:rPr>
        <w:t xml:space="preserve"> </w:t>
      </w:r>
      <w:r>
        <w:t>Речь</w:t>
      </w:r>
      <w:r>
        <w:rPr>
          <w:spacing w:val="40"/>
        </w:rPr>
        <w:t xml:space="preserve"> </w:t>
      </w:r>
      <w:r>
        <w:t>идет</w:t>
      </w:r>
      <w:r>
        <w:rPr>
          <w:spacing w:val="40"/>
        </w:rPr>
        <w:t xml:space="preserve"> </w:t>
      </w:r>
      <w:r>
        <w:t>о</w:t>
      </w:r>
      <w:r>
        <w:rPr>
          <w:spacing w:val="40"/>
        </w:rPr>
        <w:t xml:space="preserve"> </w:t>
      </w:r>
      <w:r>
        <w:t>рисовании</w:t>
      </w:r>
      <w:r>
        <w:rPr>
          <w:spacing w:val="40"/>
        </w:rPr>
        <w:t xml:space="preserve"> </w:t>
      </w:r>
      <w:r>
        <w:t xml:space="preserve">на </w:t>
      </w:r>
      <w:r>
        <w:rPr>
          <w:spacing w:val="-2"/>
        </w:rPr>
        <w:t>собственном</w:t>
      </w:r>
      <w:r>
        <w:tab/>
      </w:r>
      <w:r>
        <w:tab/>
      </w:r>
      <w:r>
        <w:rPr>
          <w:spacing w:val="-4"/>
        </w:rPr>
        <w:t>теле.</w:t>
      </w:r>
      <w:r>
        <w:tab/>
      </w:r>
      <w:r>
        <w:rPr>
          <w:spacing w:val="-53"/>
        </w:rPr>
        <w:t xml:space="preserve"> </w:t>
      </w:r>
      <w:r>
        <w:rPr>
          <w:spacing w:val="-2"/>
        </w:rPr>
        <w:t>Предложите малышу</w:t>
      </w:r>
      <w:r>
        <w:tab/>
      </w:r>
      <w:r>
        <w:rPr>
          <w:spacing w:val="-2"/>
        </w:rPr>
        <w:t>смывающиеся</w:t>
      </w:r>
      <w:r>
        <w:tab/>
      </w:r>
      <w:r>
        <w:rPr>
          <w:spacing w:val="-2"/>
        </w:rPr>
        <w:t>краски, специальную</w:t>
      </w:r>
    </w:p>
    <w:p w14:paraId="4CED04DF" w14:textId="77777777" w:rsidR="006E4F2F" w:rsidRDefault="006E4F2F" w:rsidP="006E4F2F">
      <w:pPr>
        <w:pStyle w:val="a3"/>
        <w:tabs>
          <w:tab w:val="left" w:pos="2016"/>
        </w:tabs>
        <w:spacing w:line="315" w:lineRule="exact"/>
        <w:ind w:left="285"/>
      </w:pPr>
      <w:r>
        <w:rPr>
          <w:spacing w:val="-4"/>
        </w:rPr>
        <w:t>пену</w:t>
      </w:r>
      <w:r>
        <w:tab/>
      </w:r>
      <w:r>
        <w:rPr>
          <w:spacing w:val="-5"/>
        </w:rPr>
        <w:t>или</w:t>
      </w:r>
    </w:p>
    <w:p w14:paraId="3BE0ACB7" w14:textId="77777777" w:rsidR="006E4F2F" w:rsidRDefault="006E4F2F" w:rsidP="006E4F2F">
      <w:pPr>
        <w:pStyle w:val="a3"/>
        <w:spacing w:before="2"/>
        <w:ind w:left="285"/>
      </w:pPr>
      <w:r>
        <w:rPr>
          <w:spacing w:val="-2"/>
        </w:rPr>
        <w:t>фломастеры.</w:t>
      </w:r>
    </w:p>
    <w:p w14:paraId="354EA9D2" w14:textId="77777777" w:rsidR="006E4F2F" w:rsidRDefault="006E4F2F" w:rsidP="006E4F2F">
      <w:pPr>
        <w:spacing w:before="7"/>
        <w:ind w:left="285" w:right="2444" w:firstLine="470"/>
        <w:jc w:val="both"/>
        <w:rPr>
          <w:sz w:val="28"/>
        </w:rPr>
      </w:pPr>
      <w:r>
        <w:rPr>
          <w:b/>
          <w:i/>
          <w:color w:val="C45811"/>
          <w:spacing w:val="-2"/>
          <w:sz w:val="28"/>
        </w:rPr>
        <w:t xml:space="preserve">Выдуваем </w:t>
      </w:r>
      <w:r>
        <w:rPr>
          <w:b/>
          <w:i/>
          <w:color w:val="C45811"/>
          <w:sz w:val="28"/>
        </w:rPr>
        <w:t xml:space="preserve">мыльные </w:t>
      </w:r>
      <w:proofErr w:type="gramStart"/>
      <w:r>
        <w:rPr>
          <w:b/>
          <w:i/>
          <w:color w:val="C45811"/>
          <w:sz w:val="28"/>
        </w:rPr>
        <w:t>пузыри</w:t>
      </w:r>
      <w:proofErr w:type="gramEnd"/>
      <w:r>
        <w:rPr>
          <w:b/>
          <w:i/>
          <w:color w:val="C45811"/>
          <w:sz w:val="28"/>
        </w:rPr>
        <w:t xml:space="preserve"> </w:t>
      </w:r>
      <w:r>
        <w:rPr>
          <w:sz w:val="28"/>
        </w:rPr>
        <w:t>Возьмите</w:t>
      </w:r>
      <w:r>
        <w:rPr>
          <w:spacing w:val="-5"/>
          <w:sz w:val="28"/>
        </w:rPr>
        <w:t xml:space="preserve"> </w:t>
      </w:r>
      <w:r>
        <w:rPr>
          <w:sz w:val="28"/>
        </w:rPr>
        <w:t>с</w:t>
      </w:r>
      <w:r>
        <w:rPr>
          <w:spacing w:val="-3"/>
          <w:sz w:val="28"/>
        </w:rPr>
        <w:t xml:space="preserve"> </w:t>
      </w:r>
      <w:r>
        <w:rPr>
          <w:sz w:val="28"/>
        </w:rPr>
        <w:t>собой мыльный</w:t>
      </w:r>
      <w:r>
        <w:rPr>
          <w:spacing w:val="-18"/>
          <w:sz w:val="28"/>
        </w:rPr>
        <w:t xml:space="preserve"> </w:t>
      </w:r>
      <w:r>
        <w:rPr>
          <w:sz w:val="28"/>
        </w:rPr>
        <w:t>раствор с соломинкой, приобретенный в</w:t>
      </w:r>
    </w:p>
    <w:p w14:paraId="25D59FC1" w14:textId="77777777" w:rsidR="006E4F2F" w:rsidRDefault="006E4F2F" w:rsidP="006E4F2F">
      <w:pPr>
        <w:pStyle w:val="a3"/>
        <w:ind w:left="285"/>
      </w:pPr>
      <w:r>
        <w:t xml:space="preserve">магазине, </w:t>
      </w:r>
      <w:proofErr w:type="spellStart"/>
      <w:r>
        <w:t>илиприготовленный</w:t>
      </w:r>
      <w:proofErr w:type="spellEnd"/>
      <w:r>
        <w:t xml:space="preserve"> самостоятельно.</w:t>
      </w:r>
      <w:r>
        <w:rPr>
          <w:spacing w:val="-13"/>
        </w:rPr>
        <w:t xml:space="preserve"> </w:t>
      </w:r>
      <w:r>
        <w:t>Пусть</w:t>
      </w:r>
      <w:r>
        <w:rPr>
          <w:spacing w:val="-13"/>
        </w:rPr>
        <w:t xml:space="preserve"> </w:t>
      </w:r>
      <w:r>
        <w:t>ваш</w:t>
      </w:r>
      <w:r>
        <w:rPr>
          <w:spacing w:val="-12"/>
        </w:rPr>
        <w:t xml:space="preserve"> </w:t>
      </w:r>
      <w:r>
        <w:t xml:space="preserve">малыш порадуется, глядя на радужные </w:t>
      </w:r>
      <w:r>
        <w:rPr>
          <w:spacing w:val="-2"/>
        </w:rPr>
        <w:t>пузыри.</w:t>
      </w:r>
    </w:p>
    <w:p w14:paraId="0F5E6703" w14:textId="77777777" w:rsidR="006E4F2F" w:rsidRDefault="006E4F2F" w:rsidP="006E4F2F">
      <w:pPr>
        <w:pStyle w:val="4"/>
        <w:ind w:left="1389"/>
      </w:pPr>
      <w:r>
        <w:rPr>
          <w:color w:val="C45811"/>
        </w:rPr>
        <w:t>Отгадай</w:t>
      </w:r>
      <w:r>
        <w:rPr>
          <w:color w:val="C45811"/>
          <w:spacing w:val="-2"/>
        </w:rPr>
        <w:t xml:space="preserve"> </w:t>
      </w:r>
      <w:r>
        <w:rPr>
          <w:color w:val="C45811"/>
        </w:rPr>
        <w:t>и</w:t>
      </w:r>
      <w:r>
        <w:rPr>
          <w:color w:val="C45811"/>
          <w:spacing w:val="-2"/>
        </w:rPr>
        <w:t xml:space="preserve"> покажи</w:t>
      </w:r>
    </w:p>
    <w:p w14:paraId="33A2A4E6" w14:textId="77777777" w:rsidR="006E4F2F" w:rsidRDefault="006E4F2F" w:rsidP="006E4F2F">
      <w:pPr>
        <w:pStyle w:val="a3"/>
        <w:ind w:left="285" w:right="38"/>
      </w:pPr>
      <w:r>
        <w:t xml:space="preserve">Как хорошо загорать и одновременно загадывать малышу загадки. Еще интереснее она будет, если детей много. Отгадки вполне можно изобразить на языке тела и жестов, или просто нарисовать на песке. </w:t>
      </w:r>
      <w:proofErr w:type="gramStart"/>
      <w:r>
        <w:t>Разнообразить</w:t>
      </w:r>
      <w:r>
        <w:rPr>
          <w:spacing w:val="70"/>
          <w:w w:val="150"/>
        </w:rPr>
        <w:t xml:space="preserve">  </w:t>
      </w:r>
      <w:r>
        <w:t>эту</w:t>
      </w:r>
      <w:proofErr w:type="gramEnd"/>
      <w:r>
        <w:rPr>
          <w:spacing w:val="68"/>
          <w:w w:val="150"/>
        </w:rPr>
        <w:t xml:space="preserve">  </w:t>
      </w:r>
      <w:r>
        <w:t>игру</w:t>
      </w:r>
      <w:r>
        <w:rPr>
          <w:spacing w:val="69"/>
          <w:w w:val="150"/>
        </w:rPr>
        <w:t xml:space="preserve">  </w:t>
      </w:r>
      <w:r>
        <w:rPr>
          <w:spacing w:val="-2"/>
        </w:rPr>
        <w:t>можно,</w:t>
      </w:r>
    </w:p>
    <w:p w14:paraId="019CD7FC" w14:textId="77777777" w:rsidR="006E4F2F" w:rsidRDefault="006E4F2F" w:rsidP="006E4F2F">
      <w:pPr>
        <w:pStyle w:val="a3"/>
        <w:tabs>
          <w:tab w:val="left" w:pos="2494"/>
          <w:tab w:val="left" w:pos="4734"/>
        </w:tabs>
        <w:spacing w:before="71"/>
        <w:ind w:left="285" w:right="280"/>
      </w:pPr>
      <w:r>
        <w:br w:type="column"/>
      </w:r>
      <w:r>
        <w:t>начиная описывать находящиеся рядом предметы или даже людей. Остальные</w:t>
      </w:r>
      <w:r>
        <w:rPr>
          <w:spacing w:val="-10"/>
        </w:rPr>
        <w:t xml:space="preserve"> </w:t>
      </w:r>
      <w:r>
        <w:t>участники</w:t>
      </w:r>
      <w:r>
        <w:rPr>
          <w:spacing w:val="-10"/>
        </w:rPr>
        <w:t xml:space="preserve"> </w:t>
      </w:r>
      <w:r>
        <w:t>должны</w:t>
      </w:r>
      <w:r>
        <w:rPr>
          <w:spacing w:val="-11"/>
        </w:rPr>
        <w:t xml:space="preserve"> </w:t>
      </w:r>
      <w:r>
        <w:t xml:space="preserve">назвать предмет по вашему описанию. Это занятие отлично развивает речевые </w:t>
      </w:r>
      <w:r>
        <w:rPr>
          <w:spacing w:val="-2"/>
        </w:rPr>
        <w:t>функции,</w:t>
      </w:r>
      <w:r>
        <w:tab/>
      </w:r>
      <w:r>
        <w:rPr>
          <w:spacing w:val="-2"/>
        </w:rPr>
        <w:t>внимание</w:t>
      </w:r>
      <w:r>
        <w:tab/>
      </w:r>
      <w:r>
        <w:rPr>
          <w:spacing w:val="-10"/>
        </w:rPr>
        <w:t xml:space="preserve">и </w:t>
      </w:r>
      <w:r>
        <w:t>наблюдательность ребенка.</w:t>
      </w:r>
    </w:p>
    <w:p w14:paraId="79169C82" w14:textId="77777777" w:rsidR="006E4F2F" w:rsidRDefault="006E4F2F" w:rsidP="006E4F2F">
      <w:pPr>
        <w:pStyle w:val="4"/>
        <w:spacing w:before="7"/>
      </w:pPr>
      <w:r>
        <w:rPr>
          <w:color w:val="C45811"/>
          <w:spacing w:val="-2"/>
        </w:rPr>
        <w:t>Чудо-облака</w:t>
      </w:r>
    </w:p>
    <w:p w14:paraId="737F2FBF" w14:textId="77777777" w:rsidR="006E4F2F" w:rsidRDefault="006E4F2F" w:rsidP="006E4F2F">
      <w:pPr>
        <w:pStyle w:val="a3"/>
        <w:ind w:left="285" w:right="281"/>
      </w:pPr>
      <w:r>
        <w:t>Предложите малышу последить за тем, как уплывают облака, как они меняют свою форму, угадать, кого они напоминают. Это очень увлекательная игра, которую можно продолжить на бумаге. Просто нарисуйте на листе бумаги элементарную, произвольную форму, и предложите ребенку представить, что бы это могло быть, и закончить изображение согласно его фантазии.</w:t>
      </w:r>
    </w:p>
    <w:p w14:paraId="715795D0" w14:textId="77777777" w:rsidR="006E4F2F" w:rsidRDefault="006E4F2F" w:rsidP="006E4F2F">
      <w:pPr>
        <w:pStyle w:val="4"/>
        <w:spacing w:before="5"/>
        <w:ind w:left="904"/>
      </w:pPr>
      <w:r>
        <w:rPr>
          <w:color w:val="C45811"/>
        </w:rPr>
        <w:t>Что</w:t>
      </w:r>
      <w:r>
        <w:rPr>
          <w:color w:val="C45811"/>
          <w:spacing w:val="-6"/>
        </w:rPr>
        <w:t xml:space="preserve"> </w:t>
      </w:r>
      <w:r>
        <w:rPr>
          <w:color w:val="C45811"/>
        </w:rPr>
        <w:t>спрятано</w:t>
      </w:r>
      <w:r>
        <w:rPr>
          <w:color w:val="C45811"/>
          <w:spacing w:val="-1"/>
        </w:rPr>
        <w:t xml:space="preserve"> </w:t>
      </w:r>
      <w:r>
        <w:rPr>
          <w:color w:val="C45811"/>
        </w:rPr>
        <w:t>в</w:t>
      </w:r>
      <w:r>
        <w:rPr>
          <w:color w:val="C45811"/>
          <w:spacing w:val="-4"/>
        </w:rPr>
        <w:t xml:space="preserve"> </w:t>
      </w:r>
      <w:r>
        <w:rPr>
          <w:color w:val="C45811"/>
          <w:spacing w:val="-2"/>
        </w:rPr>
        <w:t>мешочке?</w:t>
      </w:r>
    </w:p>
    <w:p w14:paraId="481B4E43" w14:textId="77777777" w:rsidR="006E4F2F" w:rsidRDefault="006E4F2F" w:rsidP="006E4F2F">
      <w:pPr>
        <w:pStyle w:val="a3"/>
        <w:ind w:left="285" w:right="282"/>
      </w:pPr>
      <w:r>
        <w:t>В небольшой мешочек складываем самые разные предметы маленького размера, из разных материалов. Запустив</w:t>
      </w:r>
      <w:r>
        <w:rPr>
          <w:spacing w:val="-1"/>
        </w:rPr>
        <w:t xml:space="preserve"> </w:t>
      </w:r>
      <w:r>
        <w:t>руку</w:t>
      </w:r>
      <w:r>
        <w:rPr>
          <w:spacing w:val="-5"/>
        </w:rPr>
        <w:t xml:space="preserve"> </w:t>
      </w:r>
      <w:r>
        <w:t>в</w:t>
      </w:r>
      <w:r>
        <w:rPr>
          <w:spacing w:val="-2"/>
        </w:rPr>
        <w:t xml:space="preserve"> </w:t>
      </w:r>
      <w:r>
        <w:t>мешок,</w:t>
      </w:r>
      <w:r>
        <w:rPr>
          <w:spacing w:val="-2"/>
        </w:rPr>
        <w:t xml:space="preserve"> </w:t>
      </w:r>
      <w:r>
        <w:t>на</w:t>
      </w:r>
      <w:r>
        <w:rPr>
          <w:spacing w:val="-1"/>
        </w:rPr>
        <w:t xml:space="preserve"> </w:t>
      </w:r>
      <w:r>
        <w:t>ощупь</w:t>
      </w:r>
      <w:r>
        <w:rPr>
          <w:spacing w:val="-2"/>
        </w:rPr>
        <w:t xml:space="preserve"> </w:t>
      </w:r>
      <w:r>
        <w:t>ваш малыш должен определить, что он в данный</w:t>
      </w:r>
      <w:r>
        <w:rPr>
          <w:spacing w:val="-3"/>
        </w:rPr>
        <w:t xml:space="preserve"> </w:t>
      </w:r>
      <w:r>
        <w:t>момент</w:t>
      </w:r>
      <w:r>
        <w:rPr>
          <w:spacing w:val="-5"/>
        </w:rPr>
        <w:t xml:space="preserve"> </w:t>
      </w:r>
      <w:r>
        <w:t>держит</w:t>
      </w:r>
      <w:r>
        <w:rPr>
          <w:spacing w:val="-4"/>
        </w:rPr>
        <w:t xml:space="preserve"> </w:t>
      </w:r>
      <w:r>
        <w:t>в</w:t>
      </w:r>
      <w:r>
        <w:rPr>
          <w:spacing w:val="-4"/>
        </w:rPr>
        <w:t xml:space="preserve"> </w:t>
      </w:r>
      <w:r>
        <w:t>руке.</w:t>
      </w:r>
      <w:r>
        <w:rPr>
          <w:spacing w:val="-4"/>
        </w:rPr>
        <w:t xml:space="preserve"> </w:t>
      </w:r>
      <w:r>
        <w:t>И</w:t>
      </w:r>
      <w:r>
        <w:rPr>
          <w:spacing w:val="-3"/>
        </w:rPr>
        <w:t xml:space="preserve"> </w:t>
      </w:r>
      <w:r>
        <w:t>пока он его не</w:t>
      </w:r>
      <w:r>
        <w:rPr>
          <w:spacing w:val="-1"/>
        </w:rPr>
        <w:t xml:space="preserve"> </w:t>
      </w:r>
      <w:r>
        <w:t>достал, пусть ответит</w:t>
      </w:r>
      <w:r>
        <w:rPr>
          <w:spacing w:val="-1"/>
        </w:rPr>
        <w:t xml:space="preserve"> </w:t>
      </w:r>
      <w:r>
        <w:t>на</w:t>
      </w:r>
      <w:r>
        <w:rPr>
          <w:spacing w:val="-1"/>
        </w:rPr>
        <w:t xml:space="preserve"> </w:t>
      </w:r>
      <w:r>
        <w:t>ряд вопросов, связанных с его восприятием и ощущениями: теплый или холодный, гладкий или</w:t>
      </w:r>
      <w:r>
        <w:rPr>
          <w:spacing w:val="40"/>
        </w:rPr>
        <w:t xml:space="preserve"> </w:t>
      </w:r>
      <w:r>
        <w:t>пушистый и т.д.</w:t>
      </w:r>
    </w:p>
    <w:p w14:paraId="5A964A5D" w14:textId="77777777" w:rsidR="006E4F2F" w:rsidRDefault="006E4F2F" w:rsidP="006E4F2F">
      <w:pPr>
        <w:pStyle w:val="a3"/>
        <w:sectPr w:rsidR="006E4F2F">
          <w:pgSz w:w="11910" w:h="16840"/>
          <w:pgMar w:top="760" w:right="425" w:bottom="280" w:left="992" w:header="720" w:footer="720" w:gutter="0"/>
          <w:cols w:num="2" w:space="720" w:equalWidth="0">
            <w:col w:w="4929" w:space="393"/>
            <w:col w:w="5171"/>
          </w:cols>
        </w:sectPr>
      </w:pPr>
    </w:p>
    <w:p w14:paraId="52AFAC73" w14:textId="77777777" w:rsidR="006E4F2F" w:rsidRDefault="006E4F2F" w:rsidP="006E4F2F">
      <w:pPr>
        <w:pStyle w:val="a3"/>
        <w:rPr>
          <w:sz w:val="20"/>
        </w:rPr>
      </w:pPr>
    </w:p>
    <w:p w14:paraId="38778960" w14:textId="77777777" w:rsidR="006E4F2F" w:rsidRDefault="006E4F2F" w:rsidP="006E4F2F">
      <w:pPr>
        <w:pStyle w:val="a3"/>
        <w:spacing w:before="92"/>
        <w:rPr>
          <w:sz w:val="20"/>
        </w:rPr>
      </w:pPr>
    </w:p>
    <w:p w14:paraId="5CDDFA4B" w14:textId="77777777" w:rsidR="006E4F2F" w:rsidRDefault="006E4F2F" w:rsidP="006E4F2F">
      <w:pPr>
        <w:pStyle w:val="a3"/>
        <w:rPr>
          <w:sz w:val="20"/>
        </w:rPr>
        <w:sectPr w:rsidR="006E4F2F">
          <w:type w:val="continuous"/>
          <w:pgSz w:w="11910" w:h="16840"/>
          <w:pgMar w:top="1360" w:right="425" w:bottom="280" w:left="992" w:header="720" w:footer="720" w:gutter="0"/>
          <w:cols w:space="720"/>
        </w:sectPr>
      </w:pPr>
    </w:p>
    <w:p w14:paraId="4AD807F5" w14:textId="77777777" w:rsidR="006E4F2F" w:rsidRDefault="006E4F2F" w:rsidP="006E4F2F">
      <w:pPr>
        <w:pStyle w:val="a3"/>
      </w:pPr>
    </w:p>
    <w:p w14:paraId="5CB60D61" w14:textId="77777777" w:rsidR="006E4F2F" w:rsidRDefault="006E4F2F" w:rsidP="006E4F2F">
      <w:pPr>
        <w:pStyle w:val="a3"/>
        <w:spacing w:before="88"/>
      </w:pPr>
    </w:p>
    <w:p w14:paraId="4F2C381A" w14:textId="77777777" w:rsidR="006E4F2F" w:rsidRDefault="006E4F2F" w:rsidP="006E4F2F">
      <w:pPr>
        <w:spacing w:line="322" w:lineRule="exact"/>
        <w:ind w:left="1017"/>
        <w:jc w:val="both"/>
        <w:rPr>
          <w:i/>
          <w:sz w:val="28"/>
        </w:rPr>
      </w:pPr>
      <w:r>
        <w:rPr>
          <w:i/>
          <w:color w:val="C45811"/>
          <w:sz w:val="28"/>
        </w:rPr>
        <w:t>«СОЛНЕЧНЫЕ</w:t>
      </w:r>
      <w:r>
        <w:rPr>
          <w:i/>
          <w:color w:val="C45811"/>
          <w:spacing w:val="-11"/>
          <w:sz w:val="28"/>
        </w:rPr>
        <w:t xml:space="preserve"> </w:t>
      </w:r>
      <w:r>
        <w:rPr>
          <w:i/>
          <w:color w:val="C45811"/>
          <w:spacing w:val="-2"/>
          <w:sz w:val="28"/>
        </w:rPr>
        <w:t>ОЖОГИ»</w:t>
      </w:r>
    </w:p>
    <w:p w14:paraId="6E710C91" w14:textId="77777777" w:rsidR="006E4F2F" w:rsidRDefault="006E4F2F" w:rsidP="006E4F2F">
      <w:pPr>
        <w:pStyle w:val="a3"/>
        <w:ind w:left="285" w:right="38"/>
      </w:pPr>
      <w:r>
        <w:t xml:space="preserve">Получение солнечного ожога происходит незаметно. Примерно через час или два пребывания под прямыми солнечными лучами кожа ребенка становится розовой или красноватой, сухой и горячей на ощупь, появляется зуд и ощущение жжения. Малыш проявляет беспокойство, плачет или, наоборот, </w:t>
      </w:r>
      <w:proofErr w:type="gramStart"/>
      <w:r>
        <w:t>становится</w:t>
      </w:r>
      <w:r>
        <w:rPr>
          <w:spacing w:val="59"/>
        </w:rPr>
        <w:t xml:space="preserve">  </w:t>
      </w:r>
      <w:r>
        <w:t>вялым</w:t>
      </w:r>
      <w:proofErr w:type="gramEnd"/>
      <w:r>
        <w:t>.</w:t>
      </w:r>
      <w:r>
        <w:rPr>
          <w:spacing w:val="60"/>
        </w:rPr>
        <w:t xml:space="preserve">  </w:t>
      </w:r>
      <w:proofErr w:type="gramStart"/>
      <w:r>
        <w:t>Кожа</w:t>
      </w:r>
      <w:r>
        <w:rPr>
          <w:spacing w:val="59"/>
        </w:rPr>
        <w:t xml:space="preserve">  </w:t>
      </w:r>
      <w:r>
        <w:rPr>
          <w:spacing w:val="-2"/>
        </w:rPr>
        <w:t>остается</w:t>
      </w:r>
      <w:proofErr w:type="gramEnd"/>
    </w:p>
    <w:p w14:paraId="01FC0FB0" w14:textId="77777777" w:rsidR="006E4F2F" w:rsidRDefault="006E4F2F" w:rsidP="006E4F2F">
      <w:pPr>
        <w:pStyle w:val="a3"/>
        <w:spacing w:before="89"/>
        <w:ind w:left="285" w:right="283"/>
      </w:pPr>
      <w:r>
        <w:br w:type="column"/>
      </w:r>
      <w:r>
        <w:t>эластичной, но прикосновение к ней болезненно, иногда появляется небольшая припухлость.</w:t>
      </w:r>
    </w:p>
    <w:p w14:paraId="3DF293E7" w14:textId="77777777" w:rsidR="006E4F2F" w:rsidRDefault="006E4F2F" w:rsidP="006E4F2F">
      <w:pPr>
        <w:pStyle w:val="a3"/>
        <w:ind w:left="285" w:right="281"/>
      </w:pPr>
      <w:r>
        <w:t>Краснота и неприятные симптомы обычно</w:t>
      </w:r>
      <w:r>
        <w:rPr>
          <w:spacing w:val="-1"/>
        </w:rPr>
        <w:t xml:space="preserve"> </w:t>
      </w:r>
      <w:r>
        <w:t>уменьшаются</w:t>
      </w:r>
      <w:r>
        <w:rPr>
          <w:spacing w:val="-2"/>
        </w:rPr>
        <w:t xml:space="preserve"> </w:t>
      </w:r>
      <w:r>
        <w:t>через</w:t>
      </w:r>
      <w:r>
        <w:rPr>
          <w:spacing w:val="-3"/>
        </w:rPr>
        <w:t xml:space="preserve"> </w:t>
      </w:r>
      <w:r>
        <w:t>2-3</w:t>
      </w:r>
      <w:r>
        <w:rPr>
          <w:spacing w:val="-1"/>
        </w:rPr>
        <w:t xml:space="preserve"> </w:t>
      </w:r>
      <w:r>
        <w:t xml:space="preserve">суток, иногда они могут продолжаться 7-10 дней, и в этот момент кожа даже при небольших ожогах начинает </w:t>
      </w:r>
      <w:r>
        <w:rPr>
          <w:spacing w:val="-2"/>
        </w:rPr>
        <w:t>шелушиться.</w:t>
      </w:r>
    </w:p>
    <w:p w14:paraId="1E20CAE8" w14:textId="77777777" w:rsidR="006E4F2F" w:rsidRDefault="006E4F2F" w:rsidP="006E4F2F">
      <w:pPr>
        <w:pStyle w:val="a3"/>
        <w:tabs>
          <w:tab w:val="left" w:pos="2552"/>
          <w:tab w:val="left" w:pos="4735"/>
        </w:tabs>
        <w:ind w:left="285" w:right="282"/>
      </w:pPr>
      <w:r>
        <w:t xml:space="preserve">Сильный ожог может вызвать </w:t>
      </w:r>
      <w:r>
        <w:rPr>
          <w:spacing w:val="-2"/>
        </w:rPr>
        <w:t>появление</w:t>
      </w:r>
      <w:r>
        <w:tab/>
      </w:r>
      <w:r>
        <w:rPr>
          <w:spacing w:val="-2"/>
        </w:rPr>
        <w:t>волдырей</w:t>
      </w:r>
      <w:r>
        <w:tab/>
      </w:r>
      <w:r>
        <w:rPr>
          <w:spacing w:val="-10"/>
        </w:rPr>
        <w:t xml:space="preserve">и </w:t>
      </w:r>
      <w:r>
        <w:t xml:space="preserve">сопровождаться болью в области </w:t>
      </w:r>
      <w:proofErr w:type="gramStart"/>
      <w:r>
        <w:t>поражения,</w:t>
      </w:r>
      <w:r>
        <w:rPr>
          <w:spacing w:val="59"/>
        </w:rPr>
        <w:t xml:space="preserve">   </w:t>
      </w:r>
      <w:proofErr w:type="gramEnd"/>
      <w:r>
        <w:t>слабостью,</w:t>
      </w:r>
      <w:r>
        <w:rPr>
          <w:spacing w:val="61"/>
        </w:rPr>
        <w:t xml:space="preserve">   </w:t>
      </w:r>
      <w:r>
        <w:rPr>
          <w:spacing w:val="-2"/>
        </w:rPr>
        <w:t>головной</w:t>
      </w:r>
    </w:p>
    <w:p w14:paraId="6B14E36C" w14:textId="77777777" w:rsidR="006E4F2F" w:rsidRDefault="006E4F2F" w:rsidP="006E4F2F">
      <w:pPr>
        <w:pStyle w:val="a3"/>
        <w:sectPr w:rsidR="006E4F2F">
          <w:type w:val="continuous"/>
          <w:pgSz w:w="11910" w:h="16840"/>
          <w:pgMar w:top="1360" w:right="425" w:bottom="280" w:left="992" w:header="720" w:footer="720" w:gutter="0"/>
          <w:cols w:num="2" w:space="720" w:equalWidth="0">
            <w:col w:w="4928" w:space="394"/>
            <w:col w:w="5171"/>
          </w:cols>
        </w:sectPr>
      </w:pPr>
    </w:p>
    <w:p w14:paraId="1B658878" w14:textId="77777777" w:rsidR="006E4F2F" w:rsidRDefault="006E4F2F" w:rsidP="006E4F2F">
      <w:pPr>
        <w:pStyle w:val="a3"/>
        <w:spacing w:before="71"/>
        <w:ind w:left="285" w:right="40"/>
      </w:pPr>
      <w:r>
        <w:lastRenderedPageBreak/>
        <w:t xml:space="preserve">болью, тошнотой, рвотой, ознобом, повышением температуры тела. В тяжелых случаях возможно развитие шока – бледность, холодная и липкая кожа, затрудненное дыхание, потери </w:t>
      </w:r>
      <w:r>
        <w:rPr>
          <w:spacing w:val="-2"/>
        </w:rPr>
        <w:t>сознания.</w:t>
      </w:r>
    </w:p>
    <w:p w14:paraId="21311C2B" w14:textId="77777777" w:rsidR="006E4F2F" w:rsidRDefault="006E4F2F" w:rsidP="006E4F2F">
      <w:pPr>
        <w:pStyle w:val="2"/>
        <w:spacing w:before="5" w:line="319" w:lineRule="exact"/>
        <w:ind w:left="899"/>
      </w:pPr>
      <w:r>
        <w:rPr>
          <w:color w:val="C45811"/>
        </w:rPr>
        <w:t>Что</w:t>
      </w:r>
      <w:r>
        <w:rPr>
          <w:color w:val="C45811"/>
          <w:spacing w:val="-2"/>
        </w:rPr>
        <w:t xml:space="preserve"> </w:t>
      </w:r>
      <w:r>
        <w:rPr>
          <w:color w:val="C45811"/>
        </w:rPr>
        <w:t>следует</w:t>
      </w:r>
      <w:r>
        <w:rPr>
          <w:color w:val="C45811"/>
          <w:spacing w:val="-1"/>
        </w:rPr>
        <w:t xml:space="preserve"> </w:t>
      </w:r>
      <w:r>
        <w:rPr>
          <w:color w:val="C45811"/>
          <w:spacing w:val="-2"/>
        </w:rPr>
        <w:t>предпринять?</w:t>
      </w:r>
    </w:p>
    <w:p w14:paraId="7412566A" w14:textId="77777777" w:rsidR="006E4F2F" w:rsidRDefault="006E4F2F" w:rsidP="006E4F2F">
      <w:pPr>
        <w:pStyle w:val="a3"/>
        <w:spacing w:line="319" w:lineRule="exact"/>
        <w:ind w:left="285"/>
      </w:pPr>
      <w:r>
        <w:t>Перенесите</w:t>
      </w:r>
      <w:r>
        <w:rPr>
          <w:spacing w:val="-5"/>
        </w:rPr>
        <w:t xml:space="preserve"> </w:t>
      </w:r>
      <w:r>
        <w:t>ребенка</w:t>
      </w:r>
      <w:r>
        <w:rPr>
          <w:spacing w:val="-7"/>
        </w:rPr>
        <w:t xml:space="preserve"> </w:t>
      </w:r>
      <w:r>
        <w:t>в</w:t>
      </w:r>
      <w:r>
        <w:rPr>
          <w:spacing w:val="-5"/>
        </w:rPr>
        <w:t xml:space="preserve"> </w:t>
      </w:r>
      <w:r>
        <w:rPr>
          <w:spacing w:val="-4"/>
        </w:rPr>
        <w:t>тень.</w:t>
      </w:r>
    </w:p>
    <w:p w14:paraId="7E8A1491" w14:textId="77777777" w:rsidR="006E4F2F" w:rsidRDefault="006E4F2F" w:rsidP="006E4F2F">
      <w:pPr>
        <w:pStyle w:val="a3"/>
        <w:ind w:left="285" w:right="40"/>
      </w:pPr>
      <w:r>
        <w:t>При незначительном солнечном ожоге, когда ребенок не очень пострадал, проведите следующие мероприятия самостоятельно:</w:t>
      </w:r>
    </w:p>
    <w:p w14:paraId="12440CD1" w14:textId="77777777" w:rsidR="006E4F2F" w:rsidRDefault="006E4F2F" w:rsidP="006E4F2F">
      <w:pPr>
        <w:pStyle w:val="a5"/>
        <w:numPr>
          <w:ilvl w:val="1"/>
          <w:numId w:val="1"/>
        </w:numPr>
        <w:tabs>
          <w:tab w:val="left" w:pos="566"/>
          <w:tab w:val="left" w:pos="568"/>
        </w:tabs>
        <w:ind w:right="39"/>
        <w:rPr>
          <w:rFonts w:ascii="Symbol" w:hAnsi="Symbol"/>
          <w:sz w:val="20"/>
        </w:rPr>
      </w:pPr>
      <w:r>
        <w:rPr>
          <w:sz w:val="28"/>
        </w:rPr>
        <w:t>чтобы облегчить боль, смачивайте или сбрызгивайте пострадавший участок кожи прохладной водой, положите смоченное в прохладной воде полотенце на плечи ребенка. Для</w:t>
      </w:r>
      <w:r>
        <w:rPr>
          <w:spacing w:val="-3"/>
          <w:sz w:val="28"/>
        </w:rPr>
        <w:t xml:space="preserve"> </w:t>
      </w:r>
      <w:r>
        <w:rPr>
          <w:sz w:val="28"/>
        </w:rPr>
        <w:t>охлаждения</w:t>
      </w:r>
      <w:r>
        <w:rPr>
          <w:spacing w:val="-3"/>
          <w:sz w:val="28"/>
        </w:rPr>
        <w:t xml:space="preserve"> </w:t>
      </w:r>
      <w:r>
        <w:rPr>
          <w:sz w:val="28"/>
        </w:rPr>
        <w:t>кожи</w:t>
      </w:r>
      <w:r>
        <w:rPr>
          <w:spacing w:val="-3"/>
          <w:sz w:val="28"/>
        </w:rPr>
        <w:t xml:space="preserve"> </w:t>
      </w:r>
      <w:r>
        <w:rPr>
          <w:sz w:val="28"/>
        </w:rPr>
        <w:t>также</w:t>
      </w:r>
      <w:r>
        <w:rPr>
          <w:spacing w:val="-4"/>
          <w:sz w:val="28"/>
        </w:rPr>
        <w:t xml:space="preserve"> </w:t>
      </w:r>
      <w:r>
        <w:rPr>
          <w:sz w:val="28"/>
        </w:rPr>
        <w:t>можно использовать соки, охлажденный черный чай;</w:t>
      </w:r>
    </w:p>
    <w:p w14:paraId="57AC776E" w14:textId="77777777" w:rsidR="006E4F2F" w:rsidRDefault="006E4F2F" w:rsidP="006E4F2F">
      <w:pPr>
        <w:pStyle w:val="a5"/>
        <w:numPr>
          <w:ilvl w:val="1"/>
          <w:numId w:val="1"/>
        </w:numPr>
        <w:tabs>
          <w:tab w:val="left" w:pos="566"/>
          <w:tab w:val="left" w:pos="568"/>
          <w:tab w:val="left" w:pos="1966"/>
          <w:tab w:val="left" w:pos="3454"/>
          <w:tab w:val="left" w:pos="3557"/>
        </w:tabs>
        <w:spacing w:before="1"/>
        <w:ind w:right="38"/>
        <w:rPr>
          <w:rFonts w:ascii="Symbol" w:hAnsi="Symbol"/>
          <w:sz w:val="20"/>
        </w:rPr>
      </w:pPr>
      <w:r>
        <w:rPr>
          <w:spacing w:val="-4"/>
          <w:sz w:val="28"/>
        </w:rPr>
        <w:t>кожу</w:t>
      </w:r>
      <w:r>
        <w:rPr>
          <w:sz w:val="28"/>
        </w:rPr>
        <w:tab/>
      </w:r>
      <w:r>
        <w:rPr>
          <w:spacing w:val="-4"/>
          <w:sz w:val="28"/>
        </w:rPr>
        <w:t>можно</w:t>
      </w:r>
      <w:r>
        <w:rPr>
          <w:sz w:val="28"/>
        </w:rPr>
        <w:tab/>
      </w:r>
      <w:r>
        <w:rPr>
          <w:sz w:val="28"/>
        </w:rPr>
        <w:tab/>
      </w:r>
      <w:r>
        <w:rPr>
          <w:spacing w:val="-2"/>
          <w:sz w:val="28"/>
        </w:rPr>
        <w:t>обработать косметическими</w:t>
      </w:r>
      <w:r>
        <w:rPr>
          <w:sz w:val="28"/>
        </w:rPr>
        <w:tab/>
      </w:r>
      <w:r>
        <w:rPr>
          <w:spacing w:val="-2"/>
          <w:sz w:val="28"/>
        </w:rPr>
        <w:t xml:space="preserve">средствами, </w:t>
      </w:r>
      <w:r>
        <w:rPr>
          <w:sz w:val="28"/>
        </w:rPr>
        <w:t>предназначенными для нанесения после загара или лекарственными аэрозолями против ожогов.</w:t>
      </w:r>
    </w:p>
    <w:p w14:paraId="0E6E9812" w14:textId="77777777" w:rsidR="006E4F2F" w:rsidRDefault="006E4F2F" w:rsidP="006E4F2F">
      <w:pPr>
        <w:pStyle w:val="2"/>
        <w:spacing w:before="4" w:line="321" w:lineRule="exact"/>
      </w:pPr>
      <w:r>
        <w:rPr>
          <w:color w:val="C45811"/>
        </w:rPr>
        <w:t>Волдыри</w:t>
      </w:r>
      <w:r>
        <w:rPr>
          <w:color w:val="C45811"/>
          <w:spacing w:val="-8"/>
        </w:rPr>
        <w:t xml:space="preserve"> </w:t>
      </w:r>
      <w:r>
        <w:rPr>
          <w:color w:val="C45811"/>
        </w:rPr>
        <w:t>протыкать</w:t>
      </w:r>
      <w:r>
        <w:rPr>
          <w:color w:val="C45811"/>
          <w:spacing w:val="-5"/>
        </w:rPr>
        <w:t xml:space="preserve"> </w:t>
      </w:r>
      <w:r>
        <w:rPr>
          <w:color w:val="C45811"/>
          <w:spacing w:val="-2"/>
        </w:rPr>
        <w:t>нельзя!</w:t>
      </w:r>
    </w:p>
    <w:p w14:paraId="43CCAD9A" w14:textId="77777777" w:rsidR="006E4F2F" w:rsidRDefault="006E4F2F" w:rsidP="006E4F2F">
      <w:pPr>
        <w:pStyle w:val="a3"/>
        <w:ind w:left="285" w:right="39"/>
      </w:pPr>
      <w:r>
        <w:t>Если они прорываются, постарайтесь не занести в эти места инфекцию и наложите сухую, желательно стерильную, марлевую салфетку;</w:t>
      </w:r>
    </w:p>
    <w:p w14:paraId="1E2CB63A" w14:textId="77777777" w:rsidR="006E4F2F" w:rsidRDefault="006E4F2F" w:rsidP="006E4F2F">
      <w:pPr>
        <w:pStyle w:val="a5"/>
        <w:numPr>
          <w:ilvl w:val="1"/>
          <w:numId w:val="1"/>
        </w:numPr>
        <w:tabs>
          <w:tab w:val="left" w:pos="566"/>
          <w:tab w:val="left" w:pos="568"/>
        </w:tabs>
        <w:ind w:right="42"/>
        <w:rPr>
          <w:rFonts w:ascii="Symbol" w:hAnsi="Symbol"/>
          <w:sz w:val="20"/>
        </w:rPr>
      </w:pPr>
      <w:r>
        <w:rPr>
          <w:sz w:val="28"/>
        </w:rPr>
        <w:t xml:space="preserve">наденьте ребенку свободную одежду, чтобы свести к минимуму </w:t>
      </w:r>
      <w:r>
        <w:rPr>
          <w:spacing w:val="-2"/>
          <w:sz w:val="28"/>
        </w:rPr>
        <w:t>раздражение;</w:t>
      </w:r>
    </w:p>
    <w:p w14:paraId="34579B46" w14:textId="77777777" w:rsidR="006E4F2F" w:rsidRDefault="006E4F2F" w:rsidP="006E4F2F">
      <w:pPr>
        <w:pStyle w:val="a5"/>
        <w:numPr>
          <w:ilvl w:val="1"/>
          <w:numId w:val="1"/>
        </w:numPr>
        <w:tabs>
          <w:tab w:val="left" w:pos="567"/>
        </w:tabs>
        <w:spacing w:line="322" w:lineRule="exact"/>
        <w:ind w:left="567" w:hanging="282"/>
        <w:rPr>
          <w:rFonts w:ascii="Symbol" w:hAnsi="Symbol"/>
          <w:sz w:val="20"/>
        </w:rPr>
      </w:pPr>
      <w:r>
        <w:rPr>
          <w:sz w:val="28"/>
        </w:rPr>
        <w:t>предлагайте</w:t>
      </w:r>
      <w:r>
        <w:rPr>
          <w:spacing w:val="-4"/>
          <w:sz w:val="28"/>
        </w:rPr>
        <w:t xml:space="preserve"> </w:t>
      </w:r>
      <w:r>
        <w:rPr>
          <w:sz w:val="28"/>
        </w:rPr>
        <w:t>ему</w:t>
      </w:r>
      <w:r>
        <w:rPr>
          <w:spacing w:val="-7"/>
          <w:sz w:val="28"/>
        </w:rPr>
        <w:t xml:space="preserve"> </w:t>
      </w:r>
      <w:r>
        <w:rPr>
          <w:sz w:val="28"/>
        </w:rPr>
        <w:t>больше</w:t>
      </w:r>
      <w:r>
        <w:rPr>
          <w:spacing w:val="-3"/>
          <w:sz w:val="28"/>
        </w:rPr>
        <w:t xml:space="preserve"> </w:t>
      </w:r>
      <w:r>
        <w:rPr>
          <w:spacing w:val="-4"/>
          <w:sz w:val="28"/>
        </w:rPr>
        <w:t>пить;</w:t>
      </w:r>
    </w:p>
    <w:p w14:paraId="1FEC9BDB" w14:textId="77777777" w:rsidR="006E4F2F" w:rsidRDefault="006E4F2F" w:rsidP="006E4F2F">
      <w:pPr>
        <w:pStyle w:val="a5"/>
        <w:numPr>
          <w:ilvl w:val="1"/>
          <w:numId w:val="1"/>
        </w:numPr>
        <w:tabs>
          <w:tab w:val="left" w:pos="566"/>
          <w:tab w:val="left" w:pos="568"/>
        </w:tabs>
        <w:ind w:right="39"/>
        <w:rPr>
          <w:rFonts w:ascii="Symbol" w:hAnsi="Symbol"/>
          <w:sz w:val="20"/>
        </w:rPr>
      </w:pPr>
      <w:r>
        <w:rPr>
          <w:sz w:val="28"/>
        </w:rPr>
        <w:t>в условиях дома разденьте ребенка. Комната должна быть прохладной</w:t>
      </w:r>
      <w:r>
        <w:rPr>
          <w:spacing w:val="40"/>
          <w:sz w:val="28"/>
        </w:rPr>
        <w:t xml:space="preserve"> </w:t>
      </w:r>
      <w:r>
        <w:rPr>
          <w:sz w:val="28"/>
        </w:rPr>
        <w:t>и затемненной. Можно сделать малышу ванну с прохладной или чуть тёплой водой, добавив в неё полчашки пищевой соды.</w:t>
      </w:r>
    </w:p>
    <w:p w14:paraId="5323E8B7" w14:textId="77777777" w:rsidR="006E4F2F" w:rsidRDefault="006E4F2F" w:rsidP="006E4F2F">
      <w:pPr>
        <w:pStyle w:val="a3"/>
        <w:ind w:left="285" w:right="38"/>
      </w:pPr>
      <w:r>
        <w:t>В течение нескольких дней не стоит находиться на солнце, пока не сойдет краснота. На кожу наносятся лекарственные средства в виде аэрозолей против ожогов. Когда кожа начнет шелушиться, применяют смягчающие кремы или лосьоны.</w:t>
      </w:r>
    </w:p>
    <w:p w14:paraId="23A38B40" w14:textId="77777777" w:rsidR="006E4F2F" w:rsidRDefault="006E4F2F" w:rsidP="006E4F2F">
      <w:pPr>
        <w:pStyle w:val="a3"/>
        <w:spacing w:before="71"/>
        <w:ind w:left="285" w:right="280"/>
      </w:pPr>
      <w:r>
        <w:br w:type="column"/>
      </w:r>
      <w:r>
        <w:t>Где должно проводиться лечение ожога, дома или в больнице, решает врач. Обязательно вызовите "скорую помощь" или самостоятельно обратитесь к врачу, если имеются следующие явления:</w:t>
      </w:r>
    </w:p>
    <w:p w14:paraId="5421D6C3" w14:textId="77777777" w:rsidR="006E4F2F" w:rsidRDefault="006E4F2F" w:rsidP="006E4F2F">
      <w:pPr>
        <w:pStyle w:val="a5"/>
        <w:numPr>
          <w:ilvl w:val="1"/>
          <w:numId w:val="1"/>
        </w:numPr>
        <w:tabs>
          <w:tab w:val="left" w:pos="566"/>
          <w:tab w:val="left" w:pos="568"/>
        </w:tabs>
        <w:spacing w:before="1"/>
        <w:ind w:right="285"/>
        <w:rPr>
          <w:rFonts w:ascii="Symbol" w:hAnsi="Symbol"/>
          <w:sz w:val="20"/>
        </w:rPr>
      </w:pPr>
      <w:r>
        <w:rPr>
          <w:sz w:val="28"/>
        </w:rPr>
        <w:t>озноб,</w:t>
      </w:r>
      <w:r>
        <w:rPr>
          <w:spacing w:val="34"/>
          <w:sz w:val="28"/>
        </w:rPr>
        <w:t xml:space="preserve"> </w:t>
      </w:r>
      <w:r>
        <w:rPr>
          <w:sz w:val="28"/>
        </w:rPr>
        <w:t>повышение</w:t>
      </w:r>
      <w:r>
        <w:rPr>
          <w:spacing w:val="35"/>
          <w:sz w:val="28"/>
        </w:rPr>
        <w:t xml:space="preserve"> </w:t>
      </w:r>
      <w:r>
        <w:rPr>
          <w:sz w:val="28"/>
        </w:rPr>
        <w:t>температуры</w:t>
      </w:r>
      <w:r>
        <w:rPr>
          <w:spacing w:val="37"/>
          <w:sz w:val="28"/>
        </w:rPr>
        <w:t xml:space="preserve"> </w:t>
      </w:r>
      <w:r>
        <w:rPr>
          <w:sz w:val="28"/>
        </w:rPr>
        <w:t>до 38,5°С и выше;</w:t>
      </w:r>
    </w:p>
    <w:p w14:paraId="3138DFBE" w14:textId="77777777" w:rsidR="006E4F2F" w:rsidRDefault="006E4F2F" w:rsidP="006E4F2F">
      <w:pPr>
        <w:pStyle w:val="a5"/>
        <w:numPr>
          <w:ilvl w:val="1"/>
          <w:numId w:val="1"/>
        </w:numPr>
        <w:tabs>
          <w:tab w:val="left" w:pos="567"/>
        </w:tabs>
        <w:spacing w:line="321" w:lineRule="exact"/>
        <w:ind w:left="567" w:hanging="282"/>
        <w:rPr>
          <w:rFonts w:ascii="Symbol" w:hAnsi="Symbol"/>
          <w:sz w:val="20"/>
        </w:rPr>
      </w:pPr>
      <w:r>
        <w:rPr>
          <w:sz w:val="28"/>
        </w:rPr>
        <w:t>тошнота,</w:t>
      </w:r>
      <w:r>
        <w:rPr>
          <w:spacing w:val="-6"/>
          <w:sz w:val="28"/>
        </w:rPr>
        <w:t xml:space="preserve"> </w:t>
      </w:r>
      <w:r>
        <w:rPr>
          <w:sz w:val="28"/>
        </w:rPr>
        <w:t>рвота,</w:t>
      </w:r>
      <w:r>
        <w:rPr>
          <w:spacing w:val="-1"/>
          <w:sz w:val="28"/>
        </w:rPr>
        <w:t xml:space="preserve"> </w:t>
      </w:r>
      <w:r>
        <w:rPr>
          <w:spacing w:val="-2"/>
          <w:sz w:val="28"/>
        </w:rPr>
        <w:t>вялость;</w:t>
      </w:r>
    </w:p>
    <w:p w14:paraId="6DEC3AE3" w14:textId="77777777" w:rsidR="006E4F2F" w:rsidRDefault="006E4F2F" w:rsidP="006E4F2F">
      <w:pPr>
        <w:pStyle w:val="a5"/>
        <w:numPr>
          <w:ilvl w:val="1"/>
          <w:numId w:val="1"/>
        </w:numPr>
        <w:tabs>
          <w:tab w:val="left" w:pos="567"/>
        </w:tabs>
        <w:spacing w:line="322" w:lineRule="exact"/>
        <w:ind w:left="567" w:hanging="282"/>
        <w:rPr>
          <w:rFonts w:ascii="Symbol" w:hAnsi="Symbol"/>
          <w:sz w:val="20"/>
        </w:rPr>
      </w:pPr>
      <w:r>
        <w:rPr>
          <w:sz w:val="28"/>
        </w:rPr>
        <w:t>потеря</w:t>
      </w:r>
      <w:r>
        <w:rPr>
          <w:spacing w:val="-3"/>
          <w:sz w:val="28"/>
        </w:rPr>
        <w:t xml:space="preserve"> </w:t>
      </w:r>
      <w:r>
        <w:rPr>
          <w:spacing w:val="-2"/>
          <w:sz w:val="28"/>
        </w:rPr>
        <w:t>сознания;</w:t>
      </w:r>
    </w:p>
    <w:p w14:paraId="1A9BFF84" w14:textId="77777777" w:rsidR="006E4F2F" w:rsidRDefault="006E4F2F" w:rsidP="006E4F2F">
      <w:pPr>
        <w:pStyle w:val="a5"/>
        <w:numPr>
          <w:ilvl w:val="1"/>
          <w:numId w:val="1"/>
        </w:numPr>
        <w:tabs>
          <w:tab w:val="left" w:pos="567"/>
        </w:tabs>
        <w:ind w:left="567" w:hanging="282"/>
        <w:rPr>
          <w:rFonts w:ascii="Symbol" w:hAnsi="Symbol"/>
          <w:sz w:val="20"/>
        </w:rPr>
      </w:pPr>
      <w:r>
        <w:rPr>
          <w:sz w:val="28"/>
        </w:rPr>
        <w:t>образование</w:t>
      </w:r>
      <w:r>
        <w:rPr>
          <w:spacing w:val="-7"/>
          <w:sz w:val="28"/>
        </w:rPr>
        <w:t xml:space="preserve"> </w:t>
      </w:r>
      <w:r>
        <w:rPr>
          <w:sz w:val="28"/>
        </w:rPr>
        <w:t>волдырей</w:t>
      </w:r>
      <w:r>
        <w:rPr>
          <w:spacing w:val="-5"/>
          <w:sz w:val="28"/>
        </w:rPr>
        <w:t xml:space="preserve"> </w:t>
      </w:r>
      <w:r>
        <w:rPr>
          <w:sz w:val="28"/>
        </w:rPr>
        <w:t>на</w:t>
      </w:r>
      <w:r>
        <w:rPr>
          <w:spacing w:val="-9"/>
          <w:sz w:val="28"/>
        </w:rPr>
        <w:t xml:space="preserve"> </w:t>
      </w:r>
      <w:r>
        <w:rPr>
          <w:spacing w:val="-4"/>
          <w:sz w:val="28"/>
        </w:rPr>
        <w:t>коже</w:t>
      </w:r>
      <w:r>
        <w:rPr>
          <w:i/>
          <w:spacing w:val="-4"/>
          <w:sz w:val="28"/>
        </w:rPr>
        <w:t>.</w:t>
      </w:r>
    </w:p>
    <w:p w14:paraId="6DA637E7" w14:textId="77777777" w:rsidR="006E4F2F" w:rsidRDefault="006E4F2F" w:rsidP="006E4F2F">
      <w:pPr>
        <w:pStyle w:val="a3"/>
        <w:spacing w:before="10"/>
        <w:rPr>
          <w:i/>
          <w:sz w:val="12"/>
        </w:rPr>
      </w:pPr>
      <w:r>
        <w:rPr>
          <w:i/>
          <w:noProof/>
          <w:sz w:val="12"/>
        </w:rPr>
        <w:drawing>
          <wp:anchor distT="0" distB="0" distL="0" distR="0" simplePos="0" relativeHeight="251672064" behindDoc="1" locked="0" layoutInCell="1" allowOverlap="1" wp14:anchorId="2F2E6104" wp14:editId="214CAD13">
            <wp:simplePos x="0" y="0"/>
            <wp:positionH relativeFrom="page">
              <wp:posOffset>4391025</wp:posOffset>
            </wp:positionH>
            <wp:positionV relativeFrom="paragraph">
              <wp:posOffset>109223</wp:posOffset>
            </wp:positionV>
            <wp:extent cx="2498045" cy="2288286"/>
            <wp:effectExtent l="0" t="0" r="0" b="0"/>
            <wp:wrapTopAndBottom/>
            <wp:docPr id="10" name="Image 10" descr="C:\Users\Kseniya\Desktop\Лето\beach\11050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Users\Kseniya\Desktop\Лето\beach\1105029.jpg"/>
                    <pic:cNvPicPr/>
                  </pic:nvPicPr>
                  <pic:blipFill>
                    <a:blip r:embed="rId14" cstate="print"/>
                    <a:stretch>
                      <a:fillRect/>
                    </a:stretch>
                  </pic:blipFill>
                  <pic:spPr>
                    <a:xfrm>
                      <a:off x="0" y="0"/>
                      <a:ext cx="2498045" cy="2288286"/>
                    </a:xfrm>
                    <a:prstGeom prst="rect">
                      <a:avLst/>
                    </a:prstGeom>
                  </pic:spPr>
                </pic:pic>
              </a:graphicData>
            </a:graphic>
          </wp:anchor>
        </w:drawing>
      </w:r>
    </w:p>
    <w:p w14:paraId="1CBB87AA" w14:textId="77777777" w:rsidR="006E4F2F" w:rsidRDefault="006E4F2F" w:rsidP="006E4F2F">
      <w:pPr>
        <w:ind w:left="285"/>
        <w:jc w:val="both"/>
        <w:rPr>
          <w:b/>
          <w:i/>
          <w:sz w:val="28"/>
        </w:rPr>
      </w:pPr>
      <w:r>
        <w:rPr>
          <w:b/>
          <w:i/>
          <w:color w:val="C45811"/>
          <w:sz w:val="28"/>
        </w:rPr>
        <w:t>«НЕ</w:t>
      </w:r>
      <w:r>
        <w:rPr>
          <w:b/>
          <w:i/>
          <w:color w:val="C45811"/>
          <w:spacing w:val="-2"/>
          <w:sz w:val="28"/>
        </w:rPr>
        <w:t xml:space="preserve"> </w:t>
      </w:r>
      <w:r>
        <w:rPr>
          <w:b/>
          <w:i/>
          <w:color w:val="C45811"/>
          <w:sz w:val="28"/>
        </w:rPr>
        <w:t>ВСЕ</w:t>
      </w:r>
      <w:r>
        <w:rPr>
          <w:b/>
          <w:i/>
          <w:color w:val="C45811"/>
          <w:spacing w:val="-4"/>
          <w:sz w:val="28"/>
        </w:rPr>
        <w:t xml:space="preserve"> </w:t>
      </w:r>
      <w:r>
        <w:rPr>
          <w:b/>
          <w:i/>
          <w:color w:val="C45811"/>
          <w:sz w:val="28"/>
        </w:rPr>
        <w:t>ЯГОДЫ</w:t>
      </w:r>
      <w:r>
        <w:rPr>
          <w:b/>
          <w:i/>
          <w:color w:val="C45811"/>
          <w:spacing w:val="-6"/>
          <w:sz w:val="28"/>
        </w:rPr>
        <w:t xml:space="preserve"> </w:t>
      </w:r>
      <w:r>
        <w:rPr>
          <w:b/>
          <w:i/>
          <w:color w:val="C45811"/>
          <w:spacing w:val="-2"/>
          <w:sz w:val="28"/>
        </w:rPr>
        <w:t>ПОЛЕЗНЫ»</w:t>
      </w:r>
    </w:p>
    <w:p w14:paraId="61504A37" w14:textId="77777777" w:rsidR="006E4F2F" w:rsidRDefault="006E4F2F" w:rsidP="006E4F2F">
      <w:pPr>
        <w:pStyle w:val="2"/>
        <w:spacing w:before="43"/>
      </w:pPr>
      <w:r>
        <w:rPr>
          <w:color w:val="C45811"/>
        </w:rPr>
        <w:t>Вороний</w:t>
      </w:r>
      <w:r>
        <w:rPr>
          <w:color w:val="C45811"/>
          <w:spacing w:val="-8"/>
        </w:rPr>
        <w:t xml:space="preserve"> </w:t>
      </w:r>
      <w:r>
        <w:rPr>
          <w:color w:val="C45811"/>
          <w:spacing w:val="-4"/>
        </w:rPr>
        <w:t>глаз</w:t>
      </w:r>
    </w:p>
    <w:p w14:paraId="603C086E" w14:textId="77777777" w:rsidR="006E4F2F" w:rsidRDefault="006E4F2F" w:rsidP="006E4F2F">
      <w:pPr>
        <w:pStyle w:val="a3"/>
        <w:spacing w:before="244"/>
        <w:ind w:left="285" w:right="344"/>
      </w:pPr>
      <w:r>
        <w:t>Объясните ребенку, чем она отличается от черники: у вороньего глаза невысокий стебель с четырьмя крупными листьями и одна ягода посередине, а черника – ветвистый кустарничек с множеством</w:t>
      </w:r>
      <w:r>
        <w:rPr>
          <w:spacing w:val="40"/>
        </w:rPr>
        <w:t xml:space="preserve"> </w:t>
      </w:r>
      <w:proofErr w:type="gramStart"/>
      <w:r>
        <w:t>маленьких</w:t>
      </w:r>
      <w:r>
        <w:rPr>
          <w:spacing w:val="36"/>
        </w:rPr>
        <w:t xml:space="preserve">  </w:t>
      </w:r>
      <w:r>
        <w:t>листиков</w:t>
      </w:r>
      <w:proofErr w:type="gramEnd"/>
      <w:r>
        <w:t>.</w:t>
      </w:r>
      <w:r>
        <w:rPr>
          <w:spacing w:val="37"/>
        </w:rPr>
        <w:t xml:space="preserve">  </w:t>
      </w:r>
      <w:proofErr w:type="gramStart"/>
      <w:r>
        <w:t>Ядовиты</w:t>
      </w:r>
      <w:r>
        <w:rPr>
          <w:spacing w:val="37"/>
        </w:rPr>
        <w:t xml:space="preserve">  </w:t>
      </w:r>
      <w:r>
        <w:rPr>
          <w:spacing w:val="-5"/>
        </w:rPr>
        <w:t>все</w:t>
      </w:r>
      <w:proofErr w:type="gramEnd"/>
    </w:p>
    <w:p w14:paraId="7A1C45BD" w14:textId="77777777" w:rsidR="006E4F2F" w:rsidRDefault="006E4F2F" w:rsidP="006E4F2F">
      <w:pPr>
        <w:pStyle w:val="a3"/>
        <w:tabs>
          <w:tab w:val="left" w:pos="3687"/>
          <w:tab w:val="left" w:pos="4036"/>
        </w:tabs>
        <w:ind w:left="2001" w:right="345"/>
      </w:pPr>
      <w:r>
        <w:rPr>
          <w:noProof/>
        </w:rPr>
        <w:drawing>
          <wp:anchor distT="0" distB="0" distL="0" distR="0" simplePos="0" relativeHeight="251659776" behindDoc="0" locked="0" layoutInCell="1" allowOverlap="1" wp14:anchorId="1598647B" wp14:editId="12538D77">
            <wp:simplePos x="0" y="0"/>
            <wp:positionH relativeFrom="page">
              <wp:posOffset>4193540</wp:posOffset>
            </wp:positionH>
            <wp:positionV relativeFrom="paragraph">
              <wp:posOffset>6125</wp:posOffset>
            </wp:positionV>
            <wp:extent cx="990600" cy="1671955"/>
            <wp:effectExtent l="0" t="0" r="0" b="0"/>
            <wp:wrapNone/>
            <wp:docPr id="11" name="Image 11" descr="Картинки по запросу вороний глаз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Картинки по запросу вороний глаз рисунок"/>
                    <pic:cNvPicPr/>
                  </pic:nvPicPr>
                  <pic:blipFill>
                    <a:blip r:embed="rId15" cstate="print"/>
                    <a:stretch>
                      <a:fillRect/>
                    </a:stretch>
                  </pic:blipFill>
                  <pic:spPr>
                    <a:xfrm>
                      <a:off x="0" y="0"/>
                      <a:ext cx="990600" cy="1671955"/>
                    </a:xfrm>
                    <a:prstGeom prst="rect">
                      <a:avLst/>
                    </a:prstGeom>
                  </pic:spPr>
                </pic:pic>
              </a:graphicData>
            </a:graphic>
          </wp:anchor>
        </w:drawing>
      </w:r>
      <w:r>
        <w:rPr>
          <w:spacing w:val="-2"/>
        </w:rPr>
        <w:t>части</w:t>
      </w:r>
      <w:r>
        <w:tab/>
      </w:r>
      <w:r>
        <w:rPr>
          <w:spacing w:val="-2"/>
        </w:rPr>
        <w:t>растения, особенно</w:t>
      </w:r>
      <w:r>
        <w:tab/>
      </w:r>
      <w:r>
        <w:tab/>
      </w:r>
      <w:r>
        <w:rPr>
          <w:spacing w:val="-2"/>
        </w:rPr>
        <w:t xml:space="preserve">ягоды. </w:t>
      </w:r>
      <w:r>
        <w:t xml:space="preserve">Признаки отравления: рвота, понос, боли в животе, слюнотечение, </w:t>
      </w:r>
      <w:r>
        <w:rPr>
          <w:spacing w:val="-2"/>
        </w:rPr>
        <w:t>головокружение.</w:t>
      </w:r>
    </w:p>
    <w:p w14:paraId="29AC6570" w14:textId="77777777" w:rsidR="006E4F2F" w:rsidRDefault="006E4F2F" w:rsidP="006E4F2F">
      <w:pPr>
        <w:pStyle w:val="a3"/>
      </w:pPr>
    </w:p>
    <w:p w14:paraId="55BC443D" w14:textId="77777777" w:rsidR="006E4F2F" w:rsidRDefault="006E4F2F" w:rsidP="006E4F2F">
      <w:pPr>
        <w:pStyle w:val="a3"/>
      </w:pPr>
    </w:p>
    <w:p w14:paraId="3292CE19" w14:textId="77777777" w:rsidR="006E4F2F" w:rsidRDefault="006E4F2F" w:rsidP="006E4F2F">
      <w:pPr>
        <w:pStyle w:val="a3"/>
      </w:pPr>
    </w:p>
    <w:p w14:paraId="44F96B2D" w14:textId="77777777" w:rsidR="006E4F2F" w:rsidRDefault="006E4F2F" w:rsidP="006E4F2F">
      <w:pPr>
        <w:pStyle w:val="a3"/>
        <w:spacing w:before="81"/>
      </w:pPr>
    </w:p>
    <w:p w14:paraId="2F916BE0" w14:textId="77777777" w:rsidR="006E4F2F" w:rsidRDefault="006E4F2F" w:rsidP="006E4F2F">
      <w:pPr>
        <w:pStyle w:val="2"/>
        <w:spacing w:line="321" w:lineRule="exact"/>
      </w:pPr>
      <w:r>
        <w:rPr>
          <w:color w:val="C45811"/>
        </w:rPr>
        <w:t>Паслен</w:t>
      </w:r>
      <w:r>
        <w:rPr>
          <w:color w:val="C45811"/>
          <w:spacing w:val="-9"/>
        </w:rPr>
        <w:t xml:space="preserve"> </w:t>
      </w:r>
      <w:r>
        <w:rPr>
          <w:color w:val="C45811"/>
        </w:rPr>
        <w:t>сладко-</w:t>
      </w:r>
      <w:r>
        <w:rPr>
          <w:color w:val="C45811"/>
          <w:spacing w:val="-2"/>
        </w:rPr>
        <w:t>горький</w:t>
      </w:r>
    </w:p>
    <w:p w14:paraId="78E431A2" w14:textId="77777777" w:rsidR="006E4F2F" w:rsidRDefault="006E4F2F" w:rsidP="006E4F2F">
      <w:pPr>
        <w:pStyle w:val="a3"/>
        <w:ind w:left="285" w:right="706"/>
      </w:pPr>
      <w:r>
        <w:t>Незрелые ягоды более токсичны и для появления симптомов отравления</w:t>
      </w:r>
      <w:r>
        <w:rPr>
          <w:spacing w:val="50"/>
        </w:rPr>
        <w:t xml:space="preserve"> </w:t>
      </w:r>
      <w:r>
        <w:t>достаточно</w:t>
      </w:r>
      <w:r>
        <w:rPr>
          <w:spacing w:val="52"/>
        </w:rPr>
        <w:t xml:space="preserve"> </w:t>
      </w:r>
      <w:r>
        <w:rPr>
          <w:spacing w:val="-2"/>
        </w:rPr>
        <w:t>несколько</w:t>
      </w:r>
    </w:p>
    <w:p w14:paraId="65511C12" w14:textId="77777777" w:rsidR="006E4F2F" w:rsidRDefault="006E4F2F" w:rsidP="006E4F2F">
      <w:pPr>
        <w:pStyle w:val="a3"/>
        <w:sectPr w:rsidR="006E4F2F">
          <w:pgSz w:w="11910" w:h="16840"/>
          <w:pgMar w:top="760" w:right="425" w:bottom="280" w:left="992" w:header="720" w:footer="720" w:gutter="0"/>
          <w:cols w:num="2" w:space="720" w:equalWidth="0">
            <w:col w:w="4928" w:space="394"/>
            <w:col w:w="5171"/>
          </w:cols>
        </w:sectPr>
      </w:pPr>
    </w:p>
    <w:p w14:paraId="73AEC111" w14:textId="77777777" w:rsidR="006E4F2F" w:rsidRDefault="006E4F2F" w:rsidP="006E4F2F">
      <w:pPr>
        <w:pStyle w:val="a3"/>
        <w:spacing w:before="71"/>
        <w:ind w:left="285" w:right="39"/>
      </w:pPr>
      <w:r>
        <w:lastRenderedPageBreak/>
        <w:t>штук. Спелые ягоды не так ядовиты, красивые и сладкие (горький вкус появляется только когда их хорошо разжевать), поэтому более коварны. Симптомы отравления: боли в животе,</w:t>
      </w:r>
      <w:r>
        <w:rPr>
          <w:spacing w:val="-6"/>
        </w:rPr>
        <w:t xml:space="preserve"> </w:t>
      </w:r>
      <w:r>
        <w:t>тошнота,</w:t>
      </w:r>
      <w:r>
        <w:rPr>
          <w:spacing w:val="-5"/>
        </w:rPr>
        <w:t xml:space="preserve"> </w:t>
      </w:r>
      <w:r>
        <w:t>рвота,</w:t>
      </w:r>
      <w:r>
        <w:rPr>
          <w:spacing w:val="-6"/>
        </w:rPr>
        <w:t xml:space="preserve"> </w:t>
      </w:r>
      <w:r>
        <w:t xml:space="preserve">угнетение двигательной и психической активности, затруднение дыхания, </w:t>
      </w:r>
      <w:r>
        <w:rPr>
          <w:spacing w:val="-2"/>
        </w:rPr>
        <w:t>сердечно-сосудистая</w:t>
      </w:r>
    </w:p>
    <w:p w14:paraId="1231A3E9" w14:textId="77777777" w:rsidR="006E4F2F" w:rsidRDefault="006E4F2F" w:rsidP="006E4F2F">
      <w:pPr>
        <w:pStyle w:val="a3"/>
        <w:spacing w:before="11"/>
        <w:ind w:left="285"/>
        <w:rPr>
          <w:rFonts w:ascii="Courier New" w:hAnsi="Courier New"/>
        </w:rPr>
      </w:pPr>
      <w:r>
        <w:rPr>
          <w:spacing w:val="-2"/>
        </w:rPr>
        <w:t>недостаточность</w:t>
      </w:r>
      <w:r>
        <w:rPr>
          <w:rFonts w:ascii="Courier New" w:hAnsi="Courier New"/>
          <w:spacing w:val="-2"/>
        </w:rPr>
        <w:t>.</w:t>
      </w:r>
    </w:p>
    <w:p w14:paraId="1569E981" w14:textId="77777777" w:rsidR="006E4F2F" w:rsidRDefault="006E4F2F" w:rsidP="006E4F2F">
      <w:pPr>
        <w:pStyle w:val="a3"/>
        <w:ind w:left="555"/>
        <w:rPr>
          <w:rFonts w:ascii="Courier New"/>
          <w:sz w:val="20"/>
        </w:rPr>
      </w:pPr>
      <w:r>
        <w:rPr>
          <w:rFonts w:ascii="Courier New"/>
          <w:noProof/>
          <w:sz w:val="20"/>
        </w:rPr>
        <w:drawing>
          <wp:inline distT="0" distB="0" distL="0" distR="0" wp14:anchorId="2A66CC59" wp14:editId="44BA3C10">
            <wp:extent cx="2408860" cy="2126551"/>
            <wp:effectExtent l="0" t="0" r="0" b="0"/>
            <wp:docPr id="12" name="Image 12" descr="Картинки по запросу паслен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Картинки по запросу паслен рисунок"/>
                    <pic:cNvPicPr/>
                  </pic:nvPicPr>
                  <pic:blipFill>
                    <a:blip r:embed="rId16" cstate="print"/>
                    <a:stretch>
                      <a:fillRect/>
                    </a:stretch>
                  </pic:blipFill>
                  <pic:spPr>
                    <a:xfrm>
                      <a:off x="0" y="0"/>
                      <a:ext cx="2408860" cy="2126551"/>
                    </a:xfrm>
                    <a:prstGeom prst="rect">
                      <a:avLst/>
                    </a:prstGeom>
                  </pic:spPr>
                </pic:pic>
              </a:graphicData>
            </a:graphic>
          </wp:inline>
        </w:drawing>
      </w:r>
    </w:p>
    <w:p w14:paraId="1B2FB4C2" w14:textId="77777777" w:rsidR="006E4F2F" w:rsidRDefault="006E4F2F" w:rsidP="006E4F2F">
      <w:pPr>
        <w:pStyle w:val="a3"/>
        <w:spacing w:before="57"/>
        <w:rPr>
          <w:rFonts w:ascii="Courier New"/>
        </w:rPr>
      </w:pPr>
    </w:p>
    <w:p w14:paraId="1036477A" w14:textId="77777777" w:rsidR="006E4F2F" w:rsidRDefault="006E4F2F" w:rsidP="006E4F2F">
      <w:pPr>
        <w:pStyle w:val="2"/>
        <w:ind w:left="568"/>
      </w:pPr>
      <w:r>
        <w:rPr>
          <w:color w:val="C45811"/>
        </w:rPr>
        <w:t>Волчье</w:t>
      </w:r>
      <w:r>
        <w:rPr>
          <w:color w:val="C45811"/>
          <w:spacing w:val="-2"/>
        </w:rPr>
        <w:t xml:space="preserve"> </w:t>
      </w:r>
      <w:r>
        <w:rPr>
          <w:color w:val="C45811"/>
          <w:spacing w:val="-4"/>
        </w:rPr>
        <w:t>лыко</w:t>
      </w:r>
    </w:p>
    <w:p w14:paraId="0D60D45D" w14:textId="77777777" w:rsidR="006E4F2F" w:rsidRDefault="006E4F2F" w:rsidP="006E4F2F">
      <w:pPr>
        <w:spacing w:before="51"/>
        <w:ind w:left="568"/>
        <w:jc w:val="both"/>
        <w:rPr>
          <w:b/>
          <w:sz w:val="28"/>
        </w:rPr>
      </w:pPr>
      <w:r>
        <w:rPr>
          <w:b/>
          <w:color w:val="C45811"/>
          <w:sz w:val="28"/>
        </w:rPr>
        <w:t>(волчья</w:t>
      </w:r>
      <w:r>
        <w:rPr>
          <w:b/>
          <w:color w:val="C45811"/>
          <w:spacing w:val="-5"/>
          <w:sz w:val="28"/>
        </w:rPr>
        <w:t xml:space="preserve"> </w:t>
      </w:r>
      <w:r>
        <w:rPr>
          <w:b/>
          <w:color w:val="C45811"/>
          <w:sz w:val="28"/>
        </w:rPr>
        <w:t>ягода,</w:t>
      </w:r>
      <w:r>
        <w:rPr>
          <w:b/>
          <w:color w:val="C45811"/>
          <w:spacing w:val="-5"/>
          <w:sz w:val="28"/>
        </w:rPr>
        <w:t xml:space="preserve"> </w:t>
      </w:r>
      <w:proofErr w:type="spellStart"/>
      <w:r>
        <w:rPr>
          <w:b/>
          <w:color w:val="C45811"/>
          <w:spacing w:val="-2"/>
          <w:sz w:val="28"/>
        </w:rPr>
        <w:t>дафна</w:t>
      </w:r>
      <w:proofErr w:type="spellEnd"/>
      <w:r>
        <w:rPr>
          <w:b/>
          <w:color w:val="C45811"/>
          <w:spacing w:val="-2"/>
          <w:sz w:val="28"/>
        </w:rPr>
        <w:t>)</w:t>
      </w:r>
    </w:p>
    <w:p w14:paraId="56BF9A5F" w14:textId="77777777" w:rsidR="006E4F2F" w:rsidRDefault="006E4F2F" w:rsidP="006E4F2F">
      <w:pPr>
        <w:pStyle w:val="a3"/>
        <w:spacing w:before="42"/>
        <w:ind w:left="285" w:right="38"/>
      </w:pPr>
      <w:r>
        <w:t>Ядовиты все части, особенно плоды. Сок растения, попавший</w:t>
      </w:r>
      <w:r>
        <w:rPr>
          <w:spacing w:val="40"/>
        </w:rPr>
        <w:t xml:space="preserve"> </w:t>
      </w:r>
      <w:r>
        <w:t>на кожу, может вызывать красноту, боль, отек, привести к образованию волдырей и язв на коже. При поедании ягод возникают жжение во рту, затруднение при глотании, боль в животе, рвота, понос, судороги. В моче и кале появляется кровь. Для ребенка смертельной может оказаться доза 3–5 ягод.</w:t>
      </w:r>
    </w:p>
    <w:p w14:paraId="0F921D42" w14:textId="6F6783C7" w:rsidR="006E4F2F" w:rsidRDefault="006E4F2F" w:rsidP="006E4F2F">
      <w:pPr>
        <w:pStyle w:val="2"/>
        <w:spacing w:before="76"/>
        <w:ind w:right="1468"/>
      </w:pPr>
      <w:r>
        <w:rPr>
          <w:noProof/>
          <w:sz w:val="20"/>
        </w:rPr>
        <w:drawing>
          <wp:inline distT="0" distB="0" distL="0" distR="0" wp14:anchorId="71374D18" wp14:editId="71958FD2">
            <wp:extent cx="2201450" cy="1790700"/>
            <wp:effectExtent l="0" t="0" r="0" b="0"/>
            <wp:docPr id="15" name="Image 15" descr="Картинки по запросу волчье лыко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Картинки по запросу волчье лыко рисунок"/>
                    <pic:cNvPicPr/>
                  </pic:nvPicPr>
                  <pic:blipFill>
                    <a:blip r:embed="rId17" cstate="print"/>
                    <a:stretch>
                      <a:fillRect/>
                    </a:stretch>
                  </pic:blipFill>
                  <pic:spPr>
                    <a:xfrm>
                      <a:off x="0" y="0"/>
                      <a:ext cx="2201450" cy="1790700"/>
                    </a:xfrm>
                    <a:prstGeom prst="rect">
                      <a:avLst/>
                    </a:prstGeom>
                  </pic:spPr>
                </pic:pic>
              </a:graphicData>
            </a:graphic>
          </wp:inline>
        </w:drawing>
      </w:r>
      <w:r>
        <w:rPr>
          <w:b w:val="0"/>
        </w:rPr>
        <w:br w:type="column"/>
      </w:r>
      <w:r>
        <w:rPr>
          <w:color w:val="C45811"/>
        </w:rPr>
        <w:t>Белладонна</w:t>
      </w:r>
      <w:r>
        <w:rPr>
          <w:color w:val="C45811"/>
          <w:spacing w:val="-18"/>
        </w:rPr>
        <w:t xml:space="preserve"> </w:t>
      </w:r>
      <w:r>
        <w:rPr>
          <w:color w:val="C45811"/>
        </w:rPr>
        <w:t>(сонная</w:t>
      </w:r>
      <w:r>
        <w:rPr>
          <w:color w:val="C45811"/>
          <w:spacing w:val="-17"/>
        </w:rPr>
        <w:t xml:space="preserve"> </w:t>
      </w:r>
      <w:r>
        <w:rPr>
          <w:color w:val="C45811"/>
        </w:rPr>
        <w:t xml:space="preserve">трава, </w:t>
      </w:r>
      <w:r>
        <w:rPr>
          <w:color w:val="C45811"/>
          <w:spacing w:val="-2"/>
        </w:rPr>
        <w:t>красавка)</w:t>
      </w:r>
    </w:p>
    <w:p w14:paraId="73793248" w14:textId="77777777" w:rsidR="006E4F2F" w:rsidRDefault="006E4F2F" w:rsidP="006E4F2F">
      <w:pPr>
        <w:pStyle w:val="a3"/>
        <w:ind w:left="285" w:right="706"/>
      </w:pPr>
      <w:r>
        <w:rPr>
          <w:noProof/>
        </w:rPr>
        <w:drawing>
          <wp:anchor distT="0" distB="0" distL="0" distR="0" simplePos="0" relativeHeight="251665920" behindDoc="0" locked="0" layoutInCell="1" allowOverlap="1" wp14:anchorId="379F0176" wp14:editId="6A07E8ED">
            <wp:simplePos x="0" y="0"/>
            <wp:positionH relativeFrom="page">
              <wp:posOffset>5585628</wp:posOffset>
            </wp:positionH>
            <wp:positionV relativeFrom="paragraph">
              <wp:posOffset>1141383</wp:posOffset>
            </wp:positionV>
            <wp:extent cx="1157436" cy="1390650"/>
            <wp:effectExtent l="0" t="0" r="0" b="0"/>
            <wp:wrapNone/>
            <wp:docPr id="13" name="Image 13" descr="Картинки по запросу белладонна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Картинки по запросу белладонна рисунок"/>
                    <pic:cNvPicPr/>
                  </pic:nvPicPr>
                  <pic:blipFill>
                    <a:blip r:embed="rId18" cstate="print"/>
                    <a:stretch>
                      <a:fillRect/>
                    </a:stretch>
                  </pic:blipFill>
                  <pic:spPr>
                    <a:xfrm>
                      <a:off x="0" y="0"/>
                      <a:ext cx="1157436" cy="1390650"/>
                    </a:xfrm>
                    <a:prstGeom prst="rect">
                      <a:avLst/>
                    </a:prstGeom>
                  </pic:spPr>
                </pic:pic>
              </a:graphicData>
            </a:graphic>
          </wp:anchor>
        </w:drawing>
      </w:r>
      <w:r>
        <w:t>Вызывает острое психическое и двигательное возбуждение с галлюцинациями и бредом, судороги и потерю сознания. Кожные покровы становятся красными</w:t>
      </w:r>
      <w:r>
        <w:rPr>
          <w:spacing w:val="80"/>
        </w:rPr>
        <w:t xml:space="preserve">   </w:t>
      </w:r>
      <w:r>
        <w:t>и</w:t>
      </w:r>
    </w:p>
    <w:p w14:paraId="0B8AF509" w14:textId="77777777" w:rsidR="006E4F2F" w:rsidRDefault="006E4F2F" w:rsidP="006E4F2F">
      <w:pPr>
        <w:pStyle w:val="a3"/>
        <w:tabs>
          <w:tab w:val="left" w:pos="1450"/>
        </w:tabs>
        <w:ind w:left="285" w:right="2914"/>
      </w:pPr>
      <w:r>
        <w:rPr>
          <w:spacing w:val="-2"/>
        </w:rPr>
        <w:t>сухими,</w:t>
      </w:r>
      <w:r>
        <w:tab/>
      </w:r>
      <w:r>
        <w:rPr>
          <w:spacing w:val="-2"/>
        </w:rPr>
        <w:t>зрачки расширяются, повышается</w:t>
      </w:r>
    </w:p>
    <w:p w14:paraId="6CE71DED" w14:textId="77777777" w:rsidR="006E4F2F" w:rsidRDefault="006E4F2F" w:rsidP="006E4F2F">
      <w:pPr>
        <w:pStyle w:val="a3"/>
        <w:ind w:left="285" w:right="2914"/>
      </w:pPr>
      <w:r>
        <w:rPr>
          <w:spacing w:val="-2"/>
        </w:rPr>
        <w:t xml:space="preserve">температура </w:t>
      </w:r>
      <w:r>
        <w:rPr>
          <w:spacing w:val="-4"/>
        </w:rPr>
        <w:t>тела,</w:t>
      </w:r>
    </w:p>
    <w:p w14:paraId="79740E1F" w14:textId="77777777" w:rsidR="006E4F2F" w:rsidRDefault="006E4F2F" w:rsidP="006E4F2F">
      <w:pPr>
        <w:pStyle w:val="a3"/>
        <w:ind w:left="285" w:right="2914"/>
      </w:pPr>
      <w:r>
        <w:rPr>
          <w:spacing w:val="-2"/>
        </w:rPr>
        <w:t>отмечается учащенное</w:t>
      </w:r>
    </w:p>
    <w:p w14:paraId="744EB35E" w14:textId="77777777" w:rsidR="006E4F2F" w:rsidRDefault="006E4F2F" w:rsidP="006E4F2F">
      <w:pPr>
        <w:pStyle w:val="a3"/>
        <w:ind w:left="285" w:right="705"/>
      </w:pPr>
      <w:r>
        <w:t>сердцебиение. Из-за сухости во рту глотание затрудняется, голос делается сиплым. Нарушается зрение: появляются двоение в глазах,</w:t>
      </w:r>
      <w:r>
        <w:rPr>
          <w:spacing w:val="-4"/>
        </w:rPr>
        <w:t xml:space="preserve"> </w:t>
      </w:r>
      <w:r>
        <w:t>временная</w:t>
      </w:r>
      <w:r>
        <w:rPr>
          <w:spacing w:val="-6"/>
        </w:rPr>
        <w:t xml:space="preserve"> </w:t>
      </w:r>
      <w:r>
        <w:t>дальнозоркость.</w:t>
      </w:r>
    </w:p>
    <w:p w14:paraId="0A4423F3" w14:textId="77777777" w:rsidR="006E4F2F" w:rsidRDefault="006E4F2F" w:rsidP="006E4F2F">
      <w:pPr>
        <w:pStyle w:val="a3"/>
      </w:pPr>
    </w:p>
    <w:p w14:paraId="7323CC0F" w14:textId="77777777" w:rsidR="006E4F2F" w:rsidRDefault="006E4F2F" w:rsidP="006E4F2F">
      <w:pPr>
        <w:pStyle w:val="a3"/>
      </w:pPr>
    </w:p>
    <w:p w14:paraId="3F5850CA" w14:textId="77777777" w:rsidR="006E4F2F" w:rsidRDefault="006E4F2F" w:rsidP="006E4F2F">
      <w:pPr>
        <w:pStyle w:val="a3"/>
      </w:pPr>
    </w:p>
    <w:p w14:paraId="3A201A3E" w14:textId="77777777" w:rsidR="006E4F2F" w:rsidRDefault="006E4F2F" w:rsidP="006E4F2F">
      <w:pPr>
        <w:pStyle w:val="2"/>
        <w:spacing w:line="319" w:lineRule="exact"/>
      </w:pPr>
      <w:r>
        <w:rPr>
          <w:color w:val="C45811"/>
        </w:rPr>
        <w:t>Ландыш</w:t>
      </w:r>
      <w:r>
        <w:rPr>
          <w:color w:val="C45811"/>
          <w:spacing w:val="-4"/>
        </w:rPr>
        <w:t xml:space="preserve"> </w:t>
      </w:r>
      <w:r>
        <w:rPr>
          <w:color w:val="C45811"/>
          <w:spacing w:val="-2"/>
        </w:rPr>
        <w:t>майский</w:t>
      </w:r>
    </w:p>
    <w:p w14:paraId="7C9B9396" w14:textId="77777777" w:rsidR="006E4F2F" w:rsidRDefault="006E4F2F" w:rsidP="006E4F2F">
      <w:pPr>
        <w:pStyle w:val="a3"/>
        <w:tabs>
          <w:tab w:val="left" w:pos="3140"/>
        </w:tabs>
        <w:ind w:left="285" w:right="704"/>
      </w:pPr>
      <w:r>
        <w:rPr>
          <w:noProof/>
        </w:rPr>
        <w:drawing>
          <wp:anchor distT="0" distB="0" distL="0" distR="0" simplePos="0" relativeHeight="251662848" behindDoc="0" locked="0" layoutInCell="1" allowOverlap="1" wp14:anchorId="4C7FBCDD" wp14:editId="5B7D5249">
            <wp:simplePos x="0" y="0"/>
            <wp:positionH relativeFrom="page">
              <wp:posOffset>4247994</wp:posOffset>
            </wp:positionH>
            <wp:positionV relativeFrom="paragraph">
              <wp:posOffset>2047267</wp:posOffset>
            </wp:positionV>
            <wp:extent cx="2326532" cy="2128112"/>
            <wp:effectExtent l="0" t="0" r="0" b="0"/>
            <wp:wrapNone/>
            <wp:docPr id="14" name="Image 14" descr="Картинки по запросу ландыш рисуно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Картинки по запросу ландыш рисунок"/>
                    <pic:cNvPicPr/>
                  </pic:nvPicPr>
                  <pic:blipFill>
                    <a:blip r:embed="rId19" cstate="print"/>
                    <a:stretch>
                      <a:fillRect/>
                    </a:stretch>
                  </pic:blipFill>
                  <pic:spPr>
                    <a:xfrm>
                      <a:off x="0" y="0"/>
                      <a:ext cx="2326532" cy="2128112"/>
                    </a:xfrm>
                    <a:prstGeom prst="rect">
                      <a:avLst/>
                    </a:prstGeom>
                  </pic:spPr>
                </pic:pic>
              </a:graphicData>
            </a:graphic>
          </wp:anchor>
        </w:drawing>
      </w:r>
      <w:r>
        <w:t xml:space="preserve">Опасны его красные мясистые ягоды, созревающие в конце июля – августе. Первый симптом отравления – рвота, затем возникают боли в желудке, понос. При тяжелых отравлениях </w:t>
      </w:r>
      <w:r>
        <w:rPr>
          <w:spacing w:val="-2"/>
        </w:rPr>
        <w:t>наблюдаются</w:t>
      </w:r>
      <w:r>
        <w:tab/>
      </w:r>
      <w:r>
        <w:rPr>
          <w:spacing w:val="-2"/>
        </w:rPr>
        <w:t xml:space="preserve">нарушения </w:t>
      </w:r>
      <w:r>
        <w:t xml:space="preserve">сердечного ритма, расстройства зрения, судороги и потеря </w:t>
      </w:r>
      <w:r>
        <w:rPr>
          <w:spacing w:val="-2"/>
        </w:rPr>
        <w:t>сознания.</w:t>
      </w:r>
    </w:p>
    <w:p w14:paraId="7779E43D" w14:textId="77777777" w:rsidR="006E4F2F" w:rsidRDefault="006E4F2F" w:rsidP="006E4F2F">
      <w:pPr>
        <w:pStyle w:val="a3"/>
        <w:sectPr w:rsidR="006E4F2F">
          <w:pgSz w:w="11910" w:h="16840"/>
          <w:pgMar w:top="760" w:right="425" w:bottom="280" w:left="992" w:header="720" w:footer="720" w:gutter="0"/>
          <w:cols w:num="2" w:space="720" w:equalWidth="0">
            <w:col w:w="4503" w:space="819"/>
            <w:col w:w="5171"/>
          </w:cols>
        </w:sectPr>
      </w:pPr>
    </w:p>
    <w:p w14:paraId="0580B07D" w14:textId="77777777" w:rsidR="00262CB7" w:rsidRDefault="00262CB7" w:rsidP="006E4F2F">
      <w:pPr>
        <w:jc w:val="both"/>
        <w:rPr>
          <w:b/>
          <w:sz w:val="32"/>
        </w:rPr>
        <w:sectPr w:rsidR="00262CB7">
          <w:pgSz w:w="11910" w:h="16840"/>
          <w:pgMar w:top="1040" w:right="850" w:bottom="280" w:left="1700" w:header="720" w:footer="720" w:gutter="0"/>
          <w:cols w:space="720"/>
        </w:sectPr>
      </w:pPr>
    </w:p>
    <w:p w14:paraId="3EB098CC" w14:textId="77777777" w:rsidR="006E4F2F" w:rsidRDefault="006E4F2F" w:rsidP="006E4F2F">
      <w:pPr>
        <w:pStyle w:val="a3"/>
        <w:rPr>
          <w:sz w:val="20"/>
        </w:rPr>
      </w:pPr>
    </w:p>
    <w:sectPr w:rsidR="006E4F2F">
      <w:type w:val="continuous"/>
      <w:pgSz w:w="11910" w:h="16840"/>
      <w:pgMar w:top="13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A3715"/>
    <w:multiLevelType w:val="hybridMultilevel"/>
    <w:tmpl w:val="9FF272FE"/>
    <w:lvl w:ilvl="0" w:tplc="F1CCE43C">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4ABDB2">
      <w:numFmt w:val="bullet"/>
      <w:lvlText w:val="–"/>
      <w:lvlJc w:val="left"/>
      <w:pPr>
        <w:ind w:left="568"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2" w:tplc="C4F22842">
      <w:numFmt w:val="bullet"/>
      <w:lvlText w:val="•"/>
      <w:lvlJc w:val="left"/>
      <w:pPr>
        <w:ind w:left="1412" w:hanging="250"/>
      </w:pPr>
      <w:rPr>
        <w:rFonts w:hint="default"/>
        <w:lang w:val="ru-RU" w:eastAsia="en-US" w:bidi="ar-SA"/>
      </w:rPr>
    </w:lvl>
    <w:lvl w:ilvl="3" w:tplc="E948FA96">
      <w:numFmt w:val="bullet"/>
      <w:lvlText w:val="•"/>
      <w:lvlJc w:val="left"/>
      <w:pPr>
        <w:ind w:left="1839" w:hanging="250"/>
      </w:pPr>
      <w:rPr>
        <w:rFonts w:hint="default"/>
        <w:lang w:val="ru-RU" w:eastAsia="en-US" w:bidi="ar-SA"/>
      </w:rPr>
    </w:lvl>
    <w:lvl w:ilvl="4" w:tplc="E9ECA970">
      <w:numFmt w:val="bullet"/>
      <w:lvlText w:val="•"/>
      <w:lvlJc w:val="left"/>
      <w:pPr>
        <w:ind w:left="2265" w:hanging="250"/>
      </w:pPr>
      <w:rPr>
        <w:rFonts w:hint="default"/>
        <w:lang w:val="ru-RU" w:eastAsia="en-US" w:bidi="ar-SA"/>
      </w:rPr>
    </w:lvl>
    <w:lvl w:ilvl="5" w:tplc="B590FEB8">
      <w:numFmt w:val="bullet"/>
      <w:lvlText w:val="•"/>
      <w:lvlJc w:val="left"/>
      <w:pPr>
        <w:ind w:left="2691" w:hanging="250"/>
      </w:pPr>
      <w:rPr>
        <w:rFonts w:hint="default"/>
        <w:lang w:val="ru-RU" w:eastAsia="en-US" w:bidi="ar-SA"/>
      </w:rPr>
    </w:lvl>
    <w:lvl w:ilvl="6" w:tplc="5DA852AA">
      <w:numFmt w:val="bullet"/>
      <w:lvlText w:val="•"/>
      <w:lvlJc w:val="left"/>
      <w:pPr>
        <w:ind w:left="3118" w:hanging="250"/>
      </w:pPr>
      <w:rPr>
        <w:rFonts w:hint="default"/>
        <w:lang w:val="ru-RU" w:eastAsia="en-US" w:bidi="ar-SA"/>
      </w:rPr>
    </w:lvl>
    <w:lvl w:ilvl="7" w:tplc="CDBE90FC">
      <w:numFmt w:val="bullet"/>
      <w:lvlText w:val="•"/>
      <w:lvlJc w:val="left"/>
      <w:pPr>
        <w:ind w:left="3544" w:hanging="250"/>
      </w:pPr>
      <w:rPr>
        <w:rFonts w:hint="default"/>
        <w:lang w:val="ru-RU" w:eastAsia="en-US" w:bidi="ar-SA"/>
      </w:rPr>
    </w:lvl>
    <w:lvl w:ilvl="8" w:tplc="9F5ADF54">
      <w:numFmt w:val="bullet"/>
      <w:lvlText w:val="•"/>
      <w:lvlJc w:val="left"/>
      <w:pPr>
        <w:ind w:left="3970" w:hanging="250"/>
      </w:pPr>
      <w:rPr>
        <w:rFonts w:hint="default"/>
        <w:lang w:val="ru-RU" w:eastAsia="en-US" w:bidi="ar-SA"/>
      </w:rPr>
    </w:lvl>
  </w:abstractNum>
  <w:abstractNum w:abstractNumId="1" w15:restartNumberingAfterBreak="0">
    <w:nsid w:val="28D528FF"/>
    <w:multiLevelType w:val="hybridMultilevel"/>
    <w:tmpl w:val="F6769816"/>
    <w:lvl w:ilvl="0" w:tplc="EFE27B94">
      <w:numFmt w:val="bullet"/>
      <w:lvlText w:val="·"/>
      <w:lvlJc w:val="left"/>
      <w:pPr>
        <w:ind w:left="140" w:hanging="346"/>
      </w:pPr>
      <w:rPr>
        <w:rFonts w:ascii="Times New Roman" w:eastAsia="Times New Roman" w:hAnsi="Times New Roman" w:cs="Times New Roman" w:hint="default"/>
        <w:b w:val="0"/>
        <w:bCs w:val="0"/>
        <w:i w:val="0"/>
        <w:iCs w:val="0"/>
        <w:spacing w:val="0"/>
        <w:w w:val="100"/>
        <w:sz w:val="28"/>
        <w:szCs w:val="28"/>
        <w:lang w:val="ru-RU" w:eastAsia="en-US" w:bidi="ar-SA"/>
      </w:rPr>
    </w:lvl>
    <w:lvl w:ilvl="1" w:tplc="3CDAF56E">
      <w:numFmt w:val="bullet"/>
      <w:lvlText w:val="•"/>
      <w:lvlJc w:val="left"/>
      <w:pPr>
        <w:ind w:left="642" w:hanging="346"/>
      </w:pPr>
      <w:rPr>
        <w:rFonts w:hint="default"/>
        <w:lang w:val="ru-RU" w:eastAsia="en-US" w:bidi="ar-SA"/>
      </w:rPr>
    </w:lvl>
    <w:lvl w:ilvl="2" w:tplc="FF1A5144">
      <w:numFmt w:val="bullet"/>
      <w:lvlText w:val="•"/>
      <w:lvlJc w:val="left"/>
      <w:pPr>
        <w:ind w:left="1145" w:hanging="346"/>
      </w:pPr>
      <w:rPr>
        <w:rFonts w:hint="default"/>
        <w:lang w:val="ru-RU" w:eastAsia="en-US" w:bidi="ar-SA"/>
      </w:rPr>
    </w:lvl>
    <w:lvl w:ilvl="3" w:tplc="F656E24C">
      <w:numFmt w:val="bullet"/>
      <w:lvlText w:val="•"/>
      <w:lvlJc w:val="left"/>
      <w:pPr>
        <w:ind w:left="1648" w:hanging="346"/>
      </w:pPr>
      <w:rPr>
        <w:rFonts w:hint="default"/>
        <w:lang w:val="ru-RU" w:eastAsia="en-US" w:bidi="ar-SA"/>
      </w:rPr>
    </w:lvl>
    <w:lvl w:ilvl="4" w:tplc="2B329A28">
      <w:numFmt w:val="bullet"/>
      <w:lvlText w:val="•"/>
      <w:lvlJc w:val="left"/>
      <w:pPr>
        <w:ind w:left="2150" w:hanging="346"/>
      </w:pPr>
      <w:rPr>
        <w:rFonts w:hint="default"/>
        <w:lang w:val="ru-RU" w:eastAsia="en-US" w:bidi="ar-SA"/>
      </w:rPr>
    </w:lvl>
    <w:lvl w:ilvl="5" w:tplc="5830C488">
      <w:numFmt w:val="bullet"/>
      <w:lvlText w:val="•"/>
      <w:lvlJc w:val="left"/>
      <w:pPr>
        <w:ind w:left="2653" w:hanging="346"/>
      </w:pPr>
      <w:rPr>
        <w:rFonts w:hint="default"/>
        <w:lang w:val="ru-RU" w:eastAsia="en-US" w:bidi="ar-SA"/>
      </w:rPr>
    </w:lvl>
    <w:lvl w:ilvl="6" w:tplc="3CDE633C">
      <w:numFmt w:val="bullet"/>
      <w:lvlText w:val="•"/>
      <w:lvlJc w:val="left"/>
      <w:pPr>
        <w:ind w:left="3156" w:hanging="346"/>
      </w:pPr>
      <w:rPr>
        <w:rFonts w:hint="default"/>
        <w:lang w:val="ru-RU" w:eastAsia="en-US" w:bidi="ar-SA"/>
      </w:rPr>
    </w:lvl>
    <w:lvl w:ilvl="7" w:tplc="5D26D786">
      <w:numFmt w:val="bullet"/>
      <w:lvlText w:val="•"/>
      <w:lvlJc w:val="left"/>
      <w:pPr>
        <w:ind w:left="3659" w:hanging="346"/>
      </w:pPr>
      <w:rPr>
        <w:rFonts w:hint="default"/>
        <w:lang w:val="ru-RU" w:eastAsia="en-US" w:bidi="ar-SA"/>
      </w:rPr>
    </w:lvl>
    <w:lvl w:ilvl="8" w:tplc="ED5802E6">
      <w:numFmt w:val="bullet"/>
      <w:lvlText w:val="•"/>
      <w:lvlJc w:val="left"/>
      <w:pPr>
        <w:ind w:left="4161" w:hanging="346"/>
      </w:pPr>
      <w:rPr>
        <w:rFonts w:hint="default"/>
        <w:lang w:val="ru-RU" w:eastAsia="en-US" w:bidi="ar-SA"/>
      </w:rPr>
    </w:lvl>
  </w:abstractNum>
  <w:abstractNum w:abstractNumId="2" w15:restartNumberingAfterBreak="0">
    <w:nsid w:val="43B5404D"/>
    <w:multiLevelType w:val="hybridMultilevel"/>
    <w:tmpl w:val="23CCAB0E"/>
    <w:lvl w:ilvl="0" w:tplc="E2961424">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0C0AE1A">
      <w:numFmt w:val="bullet"/>
      <w:lvlText w:val=""/>
      <w:lvlJc w:val="left"/>
      <w:pPr>
        <w:ind w:left="568" w:hanging="284"/>
      </w:pPr>
      <w:rPr>
        <w:rFonts w:ascii="Symbol" w:eastAsia="Symbol" w:hAnsi="Symbol" w:cs="Symbol" w:hint="default"/>
        <w:spacing w:val="0"/>
        <w:w w:val="100"/>
        <w:lang w:val="ru-RU" w:eastAsia="en-US" w:bidi="ar-SA"/>
      </w:rPr>
    </w:lvl>
    <w:lvl w:ilvl="2" w:tplc="BE6CDE0A">
      <w:numFmt w:val="bullet"/>
      <w:lvlText w:val="•"/>
      <w:lvlJc w:val="left"/>
      <w:pPr>
        <w:ind w:left="616" w:hanging="284"/>
      </w:pPr>
      <w:rPr>
        <w:rFonts w:hint="default"/>
        <w:lang w:val="ru-RU" w:eastAsia="en-US" w:bidi="ar-SA"/>
      </w:rPr>
    </w:lvl>
    <w:lvl w:ilvl="3" w:tplc="D38AFCBA">
      <w:numFmt w:val="bullet"/>
      <w:lvlText w:val="•"/>
      <w:lvlJc w:val="left"/>
      <w:pPr>
        <w:ind w:left="512" w:hanging="284"/>
      </w:pPr>
      <w:rPr>
        <w:rFonts w:hint="default"/>
        <w:lang w:val="ru-RU" w:eastAsia="en-US" w:bidi="ar-SA"/>
      </w:rPr>
    </w:lvl>
    <w:lvl w:ilvl="4" w:tplc="21EEFF98">
      <w:numFmt w:val="bullet"/>
      <w:lvlText w:val="•"/>
      <w:lvlJc w:val="left"/>
      <w:pPr>
        <w:ind w:left="408" w:hanging="284"/>
      </w:pPr>
      <w:rPr>
        <w:rFonts w:hint="default"/>
        <w:lang w:val="ru-RU" w:eastAsia="en-US" w:bidi="ar-SA"/>
      </w:rPr>
    </w:lvl>
    <w:lvl w:ilvl="5" w:tplc="F16A0D68">
      <w:numFmt w:val="bullet"/>
      <w:lvlText w:val="•"/>
      <w:lvlJc w:val="left"/>
      <w:pPr>
        <w:ind w:left="304" w:hanging="284"/>
      </w:pPr>
      <w:rPr>
        <w:rFonts w:hint="default"/>
        <w:lang w:val="ru-RU" w:eastAsia="en-US" w:bidi="ar-SA"/>
      </w:rPr>
    </w:lvl>
    <w:lvl w:ilvl="6" w:tplc="8A685A70">
      <w:numFmt w:val="bullet"/>
      <w:lvlText w:val="•"/>
      <w:lvlJc w:val="left"/>
      <w:pPr>
        <w:ind w:left="201" w:hanging="284"/>
      </w:pPr>
      <w:rPr>
        <w:rFonts w:hint="default"/>
        <w:lang w:val="ru-RU" w:eastAsia="en-US" w:bidi="ar-SA"/>
      </w:rPr>
    </w:lvl>
    <w:lvl w:ilvl="7" w:tplc="F53A3460">
      <w:numFmt w:val="bullet"/>
      <w:lvlText w:val="•"/>
      <w:lvlJc w:val="left"/>
      <w:pPr>
        <w:ind w:left="97" w:hanging="284"/>
      </w:pPr>
      <w:rPr>
        <w:rFonts w:hint="default"/>
        <w:lang w:val="ru-RU" w:eastAsia="en-US" w:bidi="ar-SA"/>
      </w:rPr>
    </w:lvl>
    <w:lvl w:ilvl="8" w:tplc="C44ACFA2">
      <w:numFmt w:val="bullet"/>
      <w:lvlText w:val="•"/>
      <w:lvlJc w:val="left"/>
      <w:pPr>
        <w:ind w:left="-7" w:hanging="284"/>
      </w:pPr>
      <w:rPr>
        <w:rFonts w:hint="default"/>
        <w:lang w:val="ru-RU" w:eastAsia="en-US" w:bidi="ar-SA"/>
      </w:rPr>
    </w:lvl>
  </w:abstractNum>
  <w:abstractNum w:abstractNumId="3" w15:restartNumberingAfterBreak="0">
    <w:nsid w:val="48FC2213"/>
    <w:multiLevelType w:val="hybridMultilevel"/>
    <w:tmpl w:val="B9847D1E"/>
    <w:lvl w:ilvl="0" w:tplc="6E82FCF2">
      <w:numFmt w:val="bullet"/>
      <w:lvlText w:val=""/>
      <w:lvlJc w:val="left"/>
      <w:pPr>
        <w:ind w:left="1137" w:hanging="428"/>
      </w:pPr>
      <w:rPr>
        <w:rFonts w:ascii="Symbol" w:eastAsia="Symbol" w:hAnsi="Symbol" w:cs="Symbol" w:hint="default"/>
        <w:b w:val="0"/>
        <w:bCs w:val="0"/>
        <w:i w:val="0"/>
        <w:iCs w:val="0"/>
        <w:spacing w:val="0"/>
        <w:w w:val="100"/>
        <w:sz w:val="28"/>
        <w:szCs w:val="28"/>
        <w:lang w:val="ru-RU" w:eastAsia="en-US" w:bidi="ar-SA"/>
      </w:rPr>
    </w:lvl>
    <w:lvl w:ilvl="1" w:tplc="86E6AABC">
      <w:numFmt w:val="bullet"/>
      <w:lvlText w:val="•"/>
      <w:lvlJc w:val="left"/>
      <w:pPr>
        <w:ind w:left="1529" w:hanging="428"/>
      </w:pPr>
      <w:rPr>
        <w:rFonts w:hint="default"/>
        <w:lang w:val="ru-RU" w:eastAsia="en-US" w:bidi="ar-SA"/>
      </w:rPr>
    </w:lvl>
    <w:lvl w:ilvl="2" w:tplc="8196D9B0">
      <w:numFmt w:val="bullet"/>
      <w:lvlText w:val="•"/>
      <w:lvlJc w:val="left"/>
      <w:pPr>
        <w:ind w:left="1918" w:hanging="428"/>
      </w:pPr>
      <w:rPr>
        <w:rFonts w:hint="default"/>
        <w:lang w:val="ru-RU" w:eastAsia="en-US" w:bidi="ar-SA"/>
      </w:rPr>
    </w:lvl>
    <w:lvl w:ilvl="3" w:tplc="AC8CE242">
      <w:numFmt w:val="bullet"/>
      <w:lvlText w:val="•"/>
      <w:lvlJc w:val="left"/>
      <w:pPr>
        <w:ind w:left="2307" w:hanging="428"/>
      </w:pPr>
      <w:rPr>
        <w:rFonts w:hint="default"/>
        <w:lang w:val="ru-RU" w:eastAsia="en-US" w:bidi="ar-SA"/>
      </w:rPr>
    </w:lvl>
    <w:lvl w:ilvl="4" w:tplc="99329D80">
      <w:numFmt w:val="bullet"/>
      <w:lvlText w:val="•"/>
      <w:lvlJc w:val="left"/>
      <w:pPr>
        <w:ind w:left="2696" w:hanging="428"/>
      </w:pPr>
      <w:rPr>
        <w:rFonts w:hint="default"/>
        <w:lang w:val="ru-RU" w:eastAsia="en-US" w:bidi="ar-SA"/>
      </w:rPr>
    </w:lvl>
    <w:lvl w:ilvl="5" w:tplc="D0422D6A">
      <w:numFmt w:val="bullet"/>
      <w:lvlText w:val="•"/>
      <w:lvlJc w:val="left"/>
      <w:pPr>
        <w:ind w:left="3085" w:hanging="428"/>
      </w:pPr>
      <w:rPr>
        <w:rFonts w:hint="default"/>
        <w:lang w:val="ru-RU" w:eastAsia="en-US" w:bidi="ar-SA"/>
      </w:rPr>
    </w:lvl>
    <w:lvl w:ilvl="6" w:tplc="9168C102">
      <w:numFmt w:val="bullet"/>
      <w:lvlText w:val="•"/>
      <w:lvlJc w:val="left"/>
      <w:pPr>
        <w:ind w:left="3474" w:hanging="428"/>
      </w:pPr>
      <w:rPr>
        <w:rFonts w:hint="default"/>
        <w:lang w:val="ru-RU" w:eastAsia="en-US" w:bidi="ar-SA"/>
      </w:rPr>
    </w:lvl>
    <w:lvl w:ilvl="7" w:tplc="17D6F16E">
      <w:numFmt w:val="bullet"/>
      <w:lvlText w:val="•"/>
      <w:lvlJc w:val="left"/>
      <w:pPr>
        <w:ind w:left="3864" w:hanging="428"/>
      </w:pPr>
      <w:rPr>
        <w:rFonts w:hint="default"/>
        <w:lang w:val="ru-RU" w:eastAsia="en-US" w:bidi="ar-SA"/>
      </w:rPr>
    </w:lvl>
    <w:lvl w:ilvl="8" w:tplc="886407DA">
      <w:numFmt w:val="bullet"/>
      <w:lvlText w:val="•"/>
      <w:lvlJc w:val="left"/>
      <w:pPr>
        <w:ind w:left="4253" w:hanging="428"/>
      </w:pPr>
      <w:rPr>
        <w:rFonts w:hint="default"/>
        <w:lang w:val="ru-RU"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B7"/>
    <w:rsid w:val="00262CB7"/>
    <w:rsid w:val="006E4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7141"/>
  <w15:docId w15:val="{DD3665B8-024F-4E47-AF86-03D3654E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21" w:lineRule="exact"/>
      <w:ind w:left="285"/>
      <w:outlineLvl w:val="0"/>
    </w:pPr>
    <w:rPr>
      <w:b/>
      <w:bCs/>
      <w:sz w:val="28"/>
      <w:szCs w:val="28"/>
    </w:rPr>
  </w:style>
  <w:style w:type="paragraph" w:styleId="2">
    <w:name w:val="heading 2"/>
    <w:basedOn w:val="a"/>
    <w:uiPriority w:val="9"/>
    <w:unhideWhenUsed/>
    <w:qFormat/>
    <w:pPr>
      <w:ind w:left="285"/>
      <w:jc w:val="both"/>
      <w:outlineLvl w:val="1"/>
    </w:pPr>
    <w:rPr>
      <w:b/>
      <w:bCs/>
      <w:sz w:val="28"/>
      <w:szCs w:val="28"/>
    </w:rPr>
  </w:style>
  <w:style w:type="paragraph" w:styleId="3">
    <w:name w:val="heading 3"/>
    <w:basedOn w:val="a"/>
    <w:uiPriority w:val="9"/>
    <w:unhideWhenUsed/>
    <w:qFormat/>
    <w:pPr>
      <w:spacing w:before="96"/>
      <w:ind w:left="285"/>
      <w:jc w:val="both"/>
      <w:outlineLvl w:val="2"/>
    </w:pPr>
    <w:rPr>
      <w:b/>
      <w:bCs/>
      <w:i/>
      <w:iCs/>
      <w:sz w:val="28"/>
      <w:szCs w:val="28"/>
    </w:rPr>
  </w:style>
  <w:style w:type="paragraph" w:styleId="4">
    <w:name w:val="heading 4"/>
    <w:basedOn w:val="a"/>
    <w:uiPriority w:val="9"/>
    <w:unhideWhenUsed/>
    <w:qFormat/>
    <w:pPr>
      <w:spacing w:line="318" w:lineRule="exact"/>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Title"/>
    <w:basedOn w:val="a"/>
    <w:uiPriority w:val="10"/>
    <w:qFormat/>
    <w:pPr>
      <w:ind w:left="4" w:right="4"/>
      <w:jc w:val="center"/>
    </w:pPr>
    <w:rPr>
      <w:b/>
      <w:bCs/>
      <w:sz w:val="72"/>
      <w:szCs w:val="72"/>
    </w:rPr>
  </w:style>
  <w:style w:type="paragraph" w:styleId="a5">
    <w:name w:val="List Paragraph"/>
    <w:basedOn w:val="a"/>
    <w:uiPriority w:val="1"/>
    <w:qFormat/>
    <w:pPr>
      <w:ind w:left="568" w:hanging="42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3760</Words>
  <Characters>21436</Characters>
  <Application>Microsoft Office Word</Application>
  <DocSecurity>0</DocSecurity>
  <Lines>178</Lines>
  <Paragraphs>50</Paragraphs>
  <ScaleCrop>false</ScaleCrop>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oksana.evstigneeva.74@mail.ru</cp:lastModifiedBy>
  <cp:revision>2</cp:revision>
  <dcterms:created xsi:type="dcterms:W3CDTF">2025-06-01T10:59:00Z</dcterms:created>
  <dcterms:modified xsi:type="dcterms:W3CDTF">2025-06-01T10:59:00Z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Office Word 2007</vt:lpwstr>
  </property>
  <property fmtid="{D5CDD505-2E9C-101B-9397-08002B2CF9AE}" pid="4" name="LastSaved">
    <vt:filetime>2025-06-01T00:00:00Z</vt:filetime>
  </property>
  <property fmtid="{D5CDD505-2E9C-101B-9397-08002B2CF9AE}" pid="5" name="Producer">
    <vt:lpwstr>Microsoft® Office Word 2007</vt:lpwstr>
  </property>
</Properties>
</file>