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  <w:gridCol w:w="3220"/>
      </w:tblGrid>
      <w:tr w:rsidR="00DD44E7" w:rsidTr="00DD44E7">
        <w:tc>
          <w:tcPr>
            <w:tcW w:w="11340" w:type="dxa"/>
          </w:tcPr>
          <w:p w:rsidR="003831F3" w:rsidRPr="00644789" w:rsidRDefault="00DD44E7" w:rsidP="00644789">
            <w:pPr>
              <w:pStyle w:val="11"/>
              <w:numPr>
                <w:ilvl w:val="0"/>
                <w:numId w:val="0"/>
              </w:numPr>
              <w:spacing w:before="0" w:line="240" w:lineRule="auto"/>
              <w:rPr>
                <w:color w:val="002060"/>
              </w:rPr>
            </w:pPr>
            <w:r w:rsidRPr="00644789">
              <w:rPr>
                <w:color w:val="002060"/>
              </w:rPr>
              <w:t>КАРТОЧКА ПРОЕКТА</w:t>
            </w:r>
          </w:p>
          <w:p w:rsidR="003831F3" w:rsidRPr="00644789" w:rsidRDefault="003831F3" w:rsidP="00644789">
            <w:pPr>
              <w:pStyle w:val="11"/>
              <w:numPr>
                <w:ilvl w:val="0"/>
                <w:numId w:val="0"/>
              </w:numPr>
              <w:spacing w:before="0" w:line="240" w:lineRule="auto"/>
              <w:rPr>
                <w:color w:val="002060"/>
                <w:szCs w:val="24"/>
              </w:rPr>
            </w:pPr>
            <w:r w:rsidRPr="00644789">
              <w:rPr>
                <w:color w:val="002060"/>
                <w:szCs w:val="24"/>
              </w:rPr>
              <w:t>«Оптимизация процесса подготовки детей на прогулку»</w:t>
            </w:r>
          </w:p>
          <w:p w:rsidR="00EC7CCC" w:rsidRPr="00644789" w:rsidRDefault="00EC7CCC" w:rsidP="00644789">
            <w:pPr>
              <w:spacing w:before="240"/>
              <w:jc w:val="center"/>
              <w:rPr>
                <w:rFonts w:ascii="Times New Roman" w:hAnsi="Times New Roman" w:cs="Times New Roman"/>
                <w:i/>
                <w:color w:val="002060"/>
              </w:rPr>
            </w:pPr>
          </w:p>
          <w:p w:rsidR="00DD44E7" w:rsidRDefault="00EC7CCC" w:rsidP="00EC7CCC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                                     </w:t>
            </w:r>
          </w:p>
        </w:tc>
        <w:tc>
          <w:tcPr>
            <w:tcW w:w="3220" w:type="dxa"/>
          </w:tcPr>
          <w:p w:rsidR="00DD44E7" w:rsidRPr="00BC7F25" w:rsidRDefault="00DD44E7" w:rsidP="00DD44E7">
            <w:pPr>
              <w:jc w:val="center"/>
              <w:rPr>
                <w:rFonts w:ascii="Times New Roman" w:hAnsi="Times New Roman" w:cs="Times New Roman"/>
              </w:rPr>
            </w:pPr>
            <w:r w:rsidRPr="00BC7F25">
              <w:rPr>
                <w:rFonts w:ascii="Times New Roman" w:hAnsi="Times New Roman" w:cs="Times New Roman"/>
              </w:rPr>
              <w:t>УТВЕРЖДАЮ</w:t>
            </w:r>
          </w:p>
          <w:p w:rsidR="00DD44E7" w:rsidRDefault="004C1468" w:rsidP="00DD4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владельца процесса</w:t>
            </w:r>
          </w:p>
          <w:p w:rsidR="00644789" w:rsidRDefault="00644789" w:rsidP="00DD44E7">
            <w:pPr>
              <w:jc w:val="center"/>
              <w:rPr>
                <w:rFonts w:ascii="Times New Roman" w:hAnsi="Times New Roman" w:cs="Times New Roman"/>
              </w:rPr>
            </w:pPr>
            <w:r w:rsidRPr="00644789">
              <w:rPr>
                <w:rFonts w:ascii="Times New Roman" w:hAnsi="Times New Roman" w:cs="Times New Roman"/>
              </w:rPr>
              <w:t xml:space="preserve">МБДОУ «Детский сад № 102» </w:t>
            </w:r>
            <w:r>
              <w:rPr>
                <w:rFonts w:ascii="Times New Roman" w:hAnsi="Times New Roman" w:cs="Times New Roman"/>
              </w:rPr>
              <w:t xml:space="preserve">и. о. </w:t>
            </w:r>
            <w:r w:rsidRPr="00644789">
              <w:rPr>
                <w:rFonts w:ascii="Times New Roman" w:hAnsi="Times New Roman" w:cs="Times New Roman"/>
              </w:rPr>
              <w:t>заведующий</w:t>
            </w:r>
          </w:p>
          <w:p w:rsidR="00DD44E7" w:rsidRDefault="003831F3" w:rsidP="00DD44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>____________</w:t>
            </w:r>
            <w:r w:rsidR="00DD44E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Емельянова С.В.</w:t>
            </w:r>
          </w:p>
          <w:p w:rsidR="00DD44E7" w:rsidRPr="00644789" w:rsidRDefault="00644789" w:rsidP="00DD44E7">
            <w:pPr>
              <w:jc w:val="center"/>
              <w:rPr>
                <w:rFonts w:ascii="Times New Roman" w:hAnsi="Times New Roman" w:cs="Times New Roman"/>
              </w:rPr>
            </w:pPr>
            <w:r w:rsidRPr="00644789">
              <w:rPr>
                <w:rFonts w:ascii="Times New Roman" w:hAnsi="Times New Roman" w:cs="Times New Roman"/>
              </w:rPr>
              <w:t>31.01.2022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DD44E7" w:rsidRDefault="00DD44E7" w:rsidP="00DD44E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14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36"/>
        <w:gridCol w:w="7200"/>
      </w:tblGrid>
      <w:tr w:rsidR="004C1468" w:rsidRPr="00D73935" w:rsidTr="004C1468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D73935" w:rsidRDefault="00943DBE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C1468"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>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D73935" w:rsidRDefault="004C1468" w:rsidP="004C1468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D73935" w:rsidRDefault="005A7874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  <w:r w:rsidR="004C1468"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ВЫБОРА</w:t>
            </w:r>
          </w:p>
        </w:tc>
      </w:tr>
      <w:tr w:rsidR="00E06CD7" w:rsidRPr="00D73935" w:rsidTr="005C583C">
        <w:trPr>
          <w:trHeight w:val="2551"/>
        </w:trPr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CD7" w:rsidRPr="00D73935" w:rsidRDefault="00E06CD7" w:rsidP="002845C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Pr="00D73935" w:rsidRDefault="00E06CD7" w:rsidP="002845C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Заказчики процесса — </w:t>
            </w: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воспитатель средней группы.</w:t>
            </w:r>
          </w:p>
          <w:p w:rsidR="00E06CD7" w:rsidRPr="00D73935" w:rsidRDefault="00E06CD7" w:rsidP="003831F3">
            <w:pPr>
              <w:spacing w:after="120"/>
              <w:ind w:righ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Периметр проекта — </w:t>
            </w: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раздевальная комната </w:t>
            </w:r>
          </w:p>
          <w:p w:rsidR="00E06CD7" w:rsidRPr="00D73935" w:rsidRDefault="00E06CD7" w:rsidP="002845C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Владелец процесса — МБДОУ «Детский сад № 102» </w:t>
            </w: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06CD7" w:rsidRPr="00D73935" w:rsidRDefault="00E06CD7" w:rsidP="002845C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проекта —</w:t>
            </w: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  <w:p w:rsidR="00E06CD7" w:rsidRPr="00D73935" w:rsidRDefault="00E06CD7" w:rsidP="002845C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>Команда проекта</w:t>
            </w: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 — —  воспитатели средней группы</w:t>
            </w:r>
          </w:p>
          <w:p w:rsidR="00E06CD7" w:rsidRPr="00D73935" w:rsidRDefault="00E06CD7" w:rsidP="002845C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Начало процесса – </w:t>
            </w: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  <w:p w:rsidR="00E06CD7" w:rsidRPr="00D73935" w:rsidRDefault="00E06CD7" w:rsidP="002845C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процесса - </w:t>
            </w: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  <w:p w:rsidR="00E06CD7" w:rsidRPr="00D73935" w:rsidRDefault="00E06CD7" w:rsidP="00284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E06CD7" w:rsidRPr="00D73935" w:rsidRDefault="00E06CD7" w:rsidP="004C146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CD7" w:rsidRPr="00D73935" w:rsidRDefault="00E06CD7" w:rsidP="002845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Pr="00E06CD7" w:rsidRDefault="00E06CD7" w:rsidP="00E06CD7">
            <w:pPr>
              <w:spacing w:after="120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7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Ключевой риск</w:t>
            </w:r>
            <w:r w:rsidRPr="00E06CD7">
              <w:rPr>
                <w:rFonts w:ascii="Times New Roman" w:hAnsi="Times New Roman" w:cs="Times New Roman"/>
                <w:sz w:val="24"/>
                <w:szCs w:val="24"/>
              </w:rPr>
              <w:t xml:space="preserve"> — Сокращение времени пребывания детей на свежем воздухе.</w:t>
            </w:r>
            <w:r w:rsidRPr="00E06CD7">
              <w:rPr>
                <w:rFonts w:ascii="Times New Roman" w:hAnsi="Times New Roman" w:cs="Times New Roman"/>
                <w:bCs/>
                <w:color w:val="464646"/>
                <w:sz w:val="24"/>
                <w:szCs w:val="24"/>
                <w:shd w:val="clear" w:color="auto" w:fill="F9FAFA"/>
              </w:rPr>
              <w:t> </w:t>
            </w:r>
          </w:p>
          <w:p w:rsidR="00E06CD7" w:rsidRPr="00E06CD7" w:rsidRDefault="00E06CD7" w:rsidP="00E06CD7">
            <w:pPr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CD7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Проблемы:</w:t>
            </w:r>
          </w:p>
          <w:p w:rsidR="00E06CD7" w:rsidRPr="00E06CD7" w:rsidRDefault="00E06CD7" w:rsidP="00E06CD7">
            <w:pPr>
              <w:spacing w:line="256" w:lineRule="auto"/>
              <w:ind w:left="112"/>
              <w:rPr>
                <w:rFonts w:ascii="Times New Roman" w:hAnsi="Times New Roman" w:cs="Times New Roman"/>
              </w:rPr>
            </w:pPr>
            <w:r w:rsidRPr="00E06CD7">
              <w:rPr>
                <w:rFonts w:ascii="Times New Roman" w:hAnsi="Times New Roman" w:cs="Times New Roman"/>
              </w:rPr>
              <w:t xml:space="preserve">1. </w:t>
            </w:r>
            <w:r w:rsidRPr="00E06CD7">
              <w:rPr>
                <w:rFonts w:ascii="Times New Roman" w:hAnsi="Times New Roman" w:cs="Times New Roman"/>
              </w:rPr>
              <w:t>Дети не ориентируются в раздевалке, путают свои ящики</w:t>
            </w:r>
          </w:p>
          <w:p w:rsidR="00E06CD7" w:rsidRPr="00E06CD7" w:rsidRDefault="00E06CD7" w:rsidP="00E06CD7">
            <w:pPr>
              <w:ind w:left="112"/>
              <w:rPr>
                <w:rFonts w:ascii="Times New Roman" w:hAnsi="Times New Roman" w:cs="Times New Roman"/>
              </w:rPr>
            </w:pPr>
            <w:r w:rsidRPr="00E06CD7">
              <w:rPr>
                <w:rFonts w:ascii="Times New Roman" w:hAnsi="Times New Roman" w:cs="Times New Roman"/>
              </w:rPr>
              <w:t xml:space="preserve">2. </w:t>
            </w:r>
            <w:r w:rsidRPr="00E06CD7">
              <w:rPr>
                <w:rFonts w:ascii="Times New Roman" w:hAnsi="Times New Roman" w:cs="Times New Roman"/>
              </w:rPr>
              <w:t>Несоблюдение алгоритма одевания детьми, не умение детей последовательно одеваться.</w:t>
            </w:r>
          </w:p>
          <w:p w:rsidR="00E06CD7" w:rsidRPr="00E06CD7" w:rsidRDefault="00E06CD7" w:rsidP="00E06CD7">
            <w:pPr>
              <w:spacing w:line="252" w:lineRule="auto"/>
              <w:ind w:left="112"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06CD7">
              <w:rPr>
                <w:rFonts w:ascii="Times New Roman" w:hAnsi="Times New Roman" w:cs="Times New Roman"/>
              </w:rPr>
              <w:t xml:space="preserve">Вещи в ящиках у детей хранятся в хаотичном порядке, </w:t>
            </w:r>
            <w:r w:rsidRPr="00E06CD7">
              <w:rPr>
                <w:rFonts w:ascii="Times New Roman" w:hAnsi="Times New Roman" w:cs="Times New Roman"/>
                <w:sz w:val="24"/>
                <w:szCs w:val="24"/>
              </w:rPr>
              <w:t>много лишних вещей.</w:t>
            </w:r>
          </w:p>
          <w:p w:rsidR="00E06CD7" w:rsidRPr="00E06CD7" w:rsidRDefault="00E06CD7" w:rsidP="00E06CD7">
            <w:pPr>
              <w:ind w:left="112"/>
              <w:rPr>
                <w:rFonts w:ascii="Times New Roman" w:hAnsi="Times New Roman" w:cs="Times New Roman"/>
              </w:rPr>
            </w:pPr>
            <w:r w:rsidRPr="00E06C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06CD7">
              <w:rPr>
                <w:rFonts w:ascii="Times New Roman" w:hAnsi="Times New Roman" w:cs="Times New Roman"/>
              </w:rPr>
              <w:t>Несформированность микропроцессов одевания у детей.</w:t>
            </w:r>
          </w:p>
          <w:p w:rsidR="00E06CD7" w:rsidRPr="00E06CD7" w:rsidRDefault="00E06CD7" w:rsidP="00E06CD7">
            <w:pPr>
              <w:spacing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06CD7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E06CD7">
              <w:rPr>
                <w:rFonts w:ascii="Times New Roman" w:hAnsi="Times New Roman" w:cs="Times New Roman"/>
              </w:rPr>
              <w:t>Мало места для одевания и раздевания.</w:t>
            </w: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CD7" w:rsidRPr="00D73935" w:rsidRDefault="00E06CD7" w:rsidP="003831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6CD7" w:rsidRPr="00D73935" w:rsidTr="005C583C">
        <w:trPr>
          <w:trHeight w:val="235"/>
        </w:trPr>
        <w:tc>
          <w:tcPr>
            <w:tcW w:w="7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7" w:rsidRPr="00D73935" w:rsidRDefault="00E06CD7" w:rsidP="004C1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E06CD7" w:rsidRPr="00D73935" w:rsidRDefault="00E06CD7" w:rsidP="004C146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CD7" w:rsidRPr="00D73935" w:rsidRDefault="00E06CD7" w:rsidP="004C1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1468" w:rsidRPr="00D73935" w:rsidTr="004C1468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D73935" w:rsidRDefault="004C1468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D73935" w:rsidRDefault="004C1468" w:rsidP="004C1468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D73935" w:rsidRDefault="004C1468" w:rsidP="004C1468">
            <w:pPr>
              <w:pStyle w:val="a8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СОБЫТИЯ ПРОЕКТА</w:t>
            </w:r>
          </w:p>
        </w:tc>
      </w:tr>
      <w:tr w:rsidR="004C1468" w:rsidRPr="00D73935" w:rsidTr="004C1468">
        <w:trPr>
          <w:trHeight w:val="255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D73935" w:rsidRDefault="004C1468" w:rsidP="00DD4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31"/>
              <w:gridCol w:w="2321"/>
              <w:gridCol w:w="2322"/>
            </w:tblGrid>
            <w:tr w:rsidR="004C1468" w:rsidRPr="00D73935" w:rsidTr="00EC7CCC">
              <w:tc>
                <w:tcPr>
                  <w:tcW w:w="2331" w:type="dxa"/>
                </w:tcPr>
                <w:p w:rsidR="004C1468" w:rsidRPr="00D73935" w:rsidRDefault="004C1468" w:rsidP="002845C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39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цели</w:t>
                  </w:r>
                </w:p>
              </w:tc>
              <w:tc>
                <w:tcPr>
                  <w:tcW w:w="2321" w:type="dxa"/>
                </w:tcPr>
                <w:p w:rsidR="004C1468" w:rsidRPr="00D73935" w:rsidRDefault="004C1468" w:rsidP="002845C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39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Текущий показатель</w:t>
                  </w:r>
                </w:p>
              </w:tc>
              <w:tc>
                <w:tcPr>
                  <w:tcW w:w="2322" w:type="dxa"/>
                </w:tcPr>
                <w:p w:rsidR="004C1468" w:rsidRPr="00D73935" w:rsidRDefault="004C1468" w:rsidP="002845C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39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Целевой показатель</w:t>
                  </w:r>
                </w:p>
              </w:tc>
            </w:tr>
            <w:tr w:rsidR="003831F3" w:rsidRPr="00D73935" w:rsidTr="00690578">
              <w:trPr>
                <w:trHeight w:val="3782"/>
              </w:trPr>
              <w:tc>
                <w:tcPr>
                  <w:tcW w:w="2331" w:type="dxa"/>
                </w:tcPr>
                <w:p w:rsidR="003831F3" w:rsidRPr="00D73935" w:rsidRDefault="003831F3" w:rsidP="003831F3">
                  <w:pPr>
                    <w:spacing w:before="120" w:after="120"/>
                    <w:ind w:left="3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39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Сократить время одевания детей на прогулку. </w:t>
                  </w:r>
                </w:p>
                <w:p w:rsidR="003831F3" w:rsidRPr="00D73935" w:rsidRDefault="003831F3" w:rsidP="003831F3">
                  <w:pPr>
                    <w:ind w:right="-17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831F3" w:rsidRPr="00D73935" w:rsidRDefault="003831F3" w:rsidP="003831F3">
                  <w:pPr>
                    <w:ind w:right="-178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739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детской самостоятельности в самообслуживании от микропроцесса до целостного процесса одевания</w:t>
                  </w:r>
                </w:p>
                <w:p w:rsidR="003831F3" w:rsidRPr="00D73935" w:rsidRDefault="003831F3" w:rsidP="002845C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831F3" w:rsidRPr="00D73935" w:rsidRDefault="003831F3" w:rsidP="002845CC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21" w:type="dxa"/>
                </w:tcPr>
                <w:p w:rsidR="003831F3" w:rsidRPr="00D73935" w:rsidRDefault="003831F3" w:rsidP="003831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31F3" w:rsidRPr="00D73935" w:rsidRDefault="003831F3" w:rsidP="003831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31F3" w:rsidRPr="00D73935" w:rsidRDefault="003831F3" w:rsidP="003831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31F3" w:rsidRPr="00D73935" w:rsidRDefault="003831F3" w:rsidP="003831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9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33 мин</w:t>
                  </w:r>
                </w:p>
              </w:tc>
              <w:tc>
                <w:tcPr>
                  <w:tcW w:w="2322" w:type="dxa"/>
                </w:tcPr>
                <w:p w:rsidR="003831F3" w:rsidRPr="00D73935" w:rsidRDefault="003831F3" w:rsidP="003831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31F3" w:rsidRPr="00D73935" w:rsidRDefault="003831F3" w:rsidP="003831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31F3" w:rsidRPr="00D73935" w:rsidRDefault="003831F3" w:rsidP="003831F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3831F3" w:rsidRPr="00D73935" w:rsidRDefault="003831F3" w:rsidP="003831F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39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16 мин</w:t>
                  </w:r>
                </w:p>
              </w:tc>
            </w:tr>
          </w:tbl>
          <w:p w:rsidR="004C1468" w:rsidRPr="00D73935" w:rsidRDefault="004C1468" w:rsidP="002845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4C1468" w:rsidRPr="00D73935" w:rsidRDefault="004C1468" w:rsidP="004C146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468" w:rsidRPr="00D73935" w:rsidRDefault="004C1468" w:rsidP="00DD4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468" w:rsidRPr="00D73935" w:rsidRDefault="004C1468" w:rsidP="00763679">
            <w:pPr>
              <w:pStyle w:val="a8"/>
              <w:numPr>
                <w:ilvl w:val="0"/>
                <w:numId w:val="3"/>
              </w:numPr>
              <w:spacing w:after="120"/>
              <w:ind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Старт проекта —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  <w:p w:rsidR="004C1468" w:rsidRPr="00D73935" w:rsidRDefault="004C1468" w:rsidP="00763679">
            <w:pPr>
              <w:pStyle w:val="a8"/>
              <w:numPr>
                <w:ilvl w:val="0"/>
                <w:numId w:val="3"/>
              </w:numPr>
              <w:spacing w:after="120"/>
              <w:ind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Диагностика и определение целевого состояния —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с 1.02.2022 по 14.02.2022 </w:t>
            </w:r>
          </w:p>
          <w:p w:rsidR="004C1468" w:rsidRPr="00D73935" w:rsidRDefault="004C1468" w:rsidP="00763679">
            <w:pPr>
              <w:pStyle w:val="a8"/>
              <w:numPr>
                <w:ilvl w:val="0"/>
                <w:numId w:val="4"/>
              </w:numPr>
              <w:spacing w:after="120"/>
              <w:ind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разработка карты текущего состояния —</w:t>
            </w:r>
            <w:r w:rsidR="001273F1" w:rsidRPr="00D73935">
              <w:rPr>
                <w:rFonts w:ascii="Times New Roman" w:hAnsi="Times New Roman" w:cs="Times New Roman"/>
                <w:sz w:val="24"/>
                <w:szCs w:val="24"/>
              </w:rPr>
              <w:t>с 15.02.2022 по 22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  <w:p w:rsidR="004C1468" w:rsidRPr="00D73935" w:rsidRDefault="004C1468" w:rsidP="00763679">
            <w:pPr>
              <w:pStyle w:val="a8"/>
              <w:numPr>
                <w:ilvl w:val="0"/>
                <w:numId w:val="4"/>
              </w:numPr>
              <w:spacing w:after="120"/>
              <w:ind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разработка карты целевого состояния —</w:t>
            </w:r>
            <w:r w:rsidR="001273F1" w:rsidRPr="00D73935">
              <w:rPr>
                <w:rFonts w:ascii="Times New Roman" w:hAnsi="Times New Roman" w:cs="Times New Roman"/>
                <w:sz w:val="24"/>
                <w:szCs w:val="24"/>
              </w:rPr>
              <w:t>с 23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  <w:r w:rsidR="001273F1"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 по 2.03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C1468" w:rsidRPr="00D73935" w:rsidRDefault="004C1468" w:rsidP="00763679">
            <w:pPr>
              <w:pStyle w:val="a8"/>
              <w:numPr>
                <w:ilvl w:val="0"/>
                <w:numId w:val="3"/>
              </w:numPr>
              <w:spacing w:after="120"/>
              <w:ind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улучшений — </w:t>
            </w:r>
            <w:r w:rsidR="001273F1" w:rsidRPr="00D73935">
              <w:rPr>
                <w:rFonts w:ascii="Times New Roman" w:hAnsi="Times New Roman" w:cs="Times New Roman"/>
                <w:sz w:val="24"/>
                <w:szCs w:val="24"/>
              </w:rPr>
              <w:t>с 2.03.2022 по 1.05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C1468" w:rsidRPr="00D73935" w:rsidRDefault="004C1468" w:rsidP="0076367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защите подходов внедрения — </w:t>
            </w:r>
            <w:r w:rsidR="001273F1" w:rsidRPr="00D73935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C1468" w:rsidRPr="00D73935" w:rsidRDefault="004C1468" w:rsidP="0076367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результатов и закрытие проектов — </w:t>
            </w:r>
            <w:r w:rsidR="001273F1" w:rsidRPr="00D73935">
              <w:rPr>
                <w:rFonts w:ascii="Times New Roman" w:hAnsi="Times New Roman" w:cs="Times New Roman"/>
                <w:sz w:val="24"/>
                <w:szCs w:val="24"/>
              </w:rPr>
              <w:t>с 3.05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.2022 по </w:t>
            </w:r>
            <w:r w:rsidR="001273F1" w:rsidRPr="00D73935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4C1468" w:rsidRPr="00D73935" w:rsidRDefault="004C1468" w:rsidP="0076367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завершающее совещание</w:t>
            </w:r>
            <w:r w:rsidR="001273F1" w:rsidRPr="00D73935">
              <w:rPr>
                <w:rFonts w:ascii="Times New Roman" w:hAnsi="Times New Roman" w:cs="Times New Roman"/>
                <w:sz w:val="24"/>
                <w:szCs w:val="24"/>
              </w:rPr>
              <w:t xml:space="preserve"> 25.05</w:t>
            </w:r>
            <w:r w:rsidR="00644789" w:rsidRPr="00D7393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:rsidR="00644789" w:rsidRPr="00D73935" w:rsidRDefault="00644789" w:rsidP="00644789">
            <w:pPr>
              <w:pStyle w:val="a8"/>
              <w:ind w:left="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Инструкция действий </w:t>
            </w:r>
          </w:p>
          <w:p w:rsidR="00644789" w:rsidRPr="00D73935" w:rsidRDefault="00644789" w:rsidP="00644789">
            <w:pPr>
              <w:pStyle w:val="a8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отправится в гости к бабушке в деревню на машине и пойти одеваться на прогулку.</w:t>
            </w:r>
          </w:p>
          <w:p w:rsidR="00644789" w:rsidRPr="00D73935" w:rsidRDefault="00644789" w:rsidP="00644789">
            <w:pPr>
              <w:pStyle w:val="a8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Ролевая модель 1. «Заказчик» воспитатель</w:t>
            </w:r>
          </w:p>
          <w:p w:rsidR="00644789" w:rsidRPr="00D73935" w:rsidRDefault="00644789" w:rsidP="00644789">
            <w:pPr>
              <w:pStyle w:val="a8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Договаривается с партнером (детьми) о необходимости одеться на прогулку, чтобы поехать в гости.</w:t>
            </w:r>
          </w:p>
          <w:p w:rsidR="00644789" w:rsidRPr="00D73935" w:rsidRDefault="00644789" w:rsidP="00644789">
            <w:pPr>
              <w:pStyle w:val="a8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Ролевая модель 2. «Партнер»-дети</w:t>
            </w:r>
          </w:p>
          <w:p w:rsidR="00644789" w:rsidRPr="00D73935" w:rsidRDefault="00644789" w:rsidP="00644789">
            <w:pPr>
              <w:pStyle w:val="a8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Одеваются по алгоритмам процесса одевания.</w:t>
            </w:r>
          </w:p>
          <w:p w:rsidR="00644789" w:rsidRPr="00D73935" w:rsidRDefault="00644789" w:rsidP="00644789">
            <w:pPr>
              <w:pStyle w:val="a8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35">
              <w:rPr>
                <w:rFonts w:ascii="Times New Roman" w:hAnsi="Times New Roman" w:cs="Times New Roman"/>
                <w:sz w:val="24"/>
                <w:szCs w:val="24"/>
              </w:rPr>
              <w:t>Разрешается: договариваться</w:t>
            </w:r>
          </w:p>
        </w:tc>
      </w:tr>
    </w:tbl>
    <w:p w:rsidR="00DD44E7" w:rsidRPr="00D73935" w:rsidRDefault="00DD44E7" w:rsidP="00DD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468" w:rsidRPr="00D73935" w:rsidRDefault="004C1468" w:rsidP="00DD44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4789" w:rsidRPr="00D73935" w:rsidRDefault="00763679" w:rsidP="0064478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D73935">
        <w:rPr>
          <w:rFonts w:ascii="Times New Roman" w:hAnsi="Times New Roman" w:cs="Times New Roman"/>
          <w:sz w:val="24"/>
          <w:szCs w:val="24"/>
        </w:rPr>
        <w:t xml:space="preserve">Руководитель проекта </w:t>
      </w:r>
      <w:r w:rsidRPr="00D73935">
        <w:rPr>
          <w:rFonts w:ascii="Times New Roman" w:hAnsi="Times New Roman" w:cs="Times New Roman"/>
          <w:sz w:val="24"/>
          <w:szCs w:val="24"/>
        </w:rPr>
        <w:tab/>
      </w:r>
      <w:r w:rsidRPr="00D73935">
        <w:rPr>
          <w:rFonts w:ascii="Times New Roman" w:hAnsi="Times New Roman" w:cs="Times New Roman"/>
          <w:sz w:val="24"/>
          <w:szCs w:val="24"/>
        </w:rPr>
        <w:tab/>
      </w:r>
      <w:r w:rsidRPr="00D73935">
        <w:rPr>
          <w:rFonts w:ascii="Times New Roman" w:hAnsi="Times New Roman" w:cs="Times New Roman"/>
          <w:sz w:val="24"/>
          <w:szCs w:val="24"/>
        </w:rPr>
        <w:tab/>
      </w:r>
      <w:r w:rsidR="003831F3" w:rsidRPr="00D73935">
        <w:rPr>
          <w:rFonts w:ascii="Times New Roman" w:hAnsi="Times New Roman" w:cs="Times New Roman"/>
          <w:sz w:val="24"/>
          <w:szCs w:val="24"/>
        </w:rPr>
        <w:tab/>
      </w:r>
      <w:r w:rsidR="003831F3" w:rsidRPr="00D73935">
        <w:rPr>
          <w:rFonts w:ascii="Times New Roman" w:hAnsi="Times New Roman" w:cs="Times New Roman"/>
          <w:sz w:val="24"/>
          <w:szCs w:val="24"/>
        </w:rPr>
        <w:tab/>
      </w:r>
      <w:r w:rsidR="00644789" w:rsidRPr="00D73935">
        <w:rPr>
          <w:rFonts w:ascii="Times New Roman" w:hAnsi="Times New Roman" w:cs="Times New Roman"/>
          <w:b/>
          <w:sz w:val="24"/>
          <w:szCs w:val="24"/>
        </w:rPr>
        <w:t xml:space="preserve">МБДОУ «Детский сад № 102» </w:t>
      </w:r>
      <w:r w:rsidR="00644789" w:rsidRPr="00D73935"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p w:rsidR="00644789" w:rsidRPr="00D73935" w:rsidRDefault="00644789" w:rsidP="00553B7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C5618" w:rsidRPr="00D73935" w:rsidRDefault="003831F3" w:rsidP="0064478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D73935">
        <w:rPr>
          <w:rFonts w:ascii="Times New Roman" w:hAnsi="Times New Roman" w:cs="Times New Roman"/>
          <w:sz w:val="24"/>
          <w:szCs w:val="24"/>
        </w:rPr>
        <w:t>________________________Емельянова С.В.</w:t>
      </w:r>
    </w:p>
    <w:p w:rsidR="00EC7CCC" w:rsidRPr="00D73935" w:rsidRDefault="00EC7CCC" w:rsidP="004C146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73E8E" w:rsidRDefault="00773E8E" w:rsidP="00773E8E">
      <w:pPr>
        <w:spacing w:after="0" w:line="360" w:lineRule="auto"/>
        <w:ind w:firstLine="709"/>
        <w:jc w:val="center"/>
        <w:rPr>
          <w:rStyle w:val="fontstyle21"/>
          <w:rFonts w:ascii="Times New Roman" w:hAnsi="Times New Roman" w:cs="Times New Roman"/>
        </w:rPr>
      </w:pPr>
    </w:p>
    <w:p w:rsidR="003831F3" w:rsidRDefault="003831F3" w:rsidP="00773E8E">
      <w:pPr>
        <w:spacing w:after="0" w:line="360" w:lineRule="auto"/>
        <w:ind w:firstLine="709"/>
        <w:jc w:val="center"/>
        <w:rPr>
          <w:rStyle w:val="fontstyle21"/>
          <w:rFonts w:ascii="Times New Roman" w:hAnsi="Times New Roman" w:cs="Times New Roman"/>
        </w:rPr>
      </w:pPr>
    </w:p>
    <w:p w:rsidR="003831F3" w:rsidRDefault="003831F3" w:rsidP="00644789">
      <w:pPr>
        <w:spacing w:after="0" w:line="360" w:lineRule="auto"/>
        <w:rPr>
          <w:rStyle w:val="fontstyle21"/>
          <w:rFonts w:ascii="Times New Roman" w:hAnsi="Times New Roman" w:cs="Times New Roman"/>
        </w:rPr>
      </w:pPr>
    </w:p>
    <w:p w:rsidR="00773E8E" w:rsidRPr="0027177A" w:rsidRDefault="00773E8E" w:rsidP="00773E8E">
      <w:pPr>
        <w:spacing w:after="0" w:line="360" w:lineRule="auto"/>
        <w:ind w:firstLine="709"/>
        <w:jc w:val="center"/>
        <w:rPr>
          <w:rStyle w:val="fontstyle21"/>
          <w:rFonts w:ascii="Times New Roman" w:hAnsi="Times New Roman" w:cs="Times New Roman"/>
        </w:rPr>
      </w:pPr>
      <w:r w:rsidRPr="0027177A">
        <w:rPr>
          <w:rStyle w:val="fontstyle21"/>
          <w:rFonts w:ascii="Times New Roman" w:hAnsi="Times New Roman" w:cs="Times New Roman"/>
        </w:rPr>
        <w:lastRenderedPageBreak/>
        <w:t>Стандарт заполнения карточки проекта</w:t>
      </w:r>
    </w:p>
    <w:tbl>
      <w:tblPr>
        <w:tblStyle w:val="a7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0"/>
        <w:gridCol w:w="236"/>
        <w:gridCol w:w="7556"/>
      </w:tblGrid>
      <w:tr w:rsidR="00773E8E" w:rsidRPr="00DA6416" w:rsidTr="00140237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7"/>
              </w:numPr>
              <w:ind w:lef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7"/>
              </w:numPr>
              <w:ind w:left="714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ОБОСНОВ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ИЕ ВЫБОРА</w:t>
            </w:r>
          </w:p>
        </w:tc>
      </w:tr>
      <w:tr w:rsidR="00773E8E" w:rsidRPr="00DA6416" w:rsidTr="00140237">
        <w:trPr>
          <w:trHeight w:val="4032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b/>
                <w:i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Заказчики процесса — </w:t>
            </w:r>
            <w:r>
              <w:rPr>
                <w:rFonts w:ascii="Times New Roman" w:hAnsi="Times New Roman" w:cs="Times New Roman"/>
                <w:i/>
              </w:rPr>
              <w:t>это клиенты самого процесса, те, для кого  данный процесс создает ценность</w:t>
            </w:r>
            <w:r w:rsidRPr="005D51E7">
              <w:rPr>
                <w:rFonts w:ascii="Times New Roman" w:hAnsi="Times New Roman" w:cs="Times New Roman"/>
                <w:i/>
              </w:rPr>
              <w:t>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Периметр проекта — </w:t>
            </w:r>
            <w:r w:rsidRPr="005D51E7">
              <w:rPr>
                <w:rFonts w:ascii="Times New Roman" w:hAnsi="Times New Roman" w:cs="Times New Roman"/>
                <w:i/>
              </w:rPr>
              <w:t>подразделения образовательной организации, где протекает оптимизируемый процесс.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Владелец процесса — </w:t>
            </w:r>
            <w:r w:rsidRPr="005D51E7">
              <w:rPr>
                <w:rFonts w:ascii="Times New Roman" w:hAnsi="Times New Roman" w:cs="Times New Roman"/>
                <w:i/>
              </w:rPr>
              <w:t>руководитель образовательной организации либо структурного подразделения, который управляет процессом оптимизации и несет всю полноту ответственности за результаты реализации и их эффективность.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b/>
                <w:i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Руководитель проекта — </w:t>
            </w:r>
            <w:r w:rsidRPr="005D51E7">
              <w:rPr>
                <w:rFonts w:ascii="Times New Roman" w:hAnsi="Times New Roman" w:cs="Times New Roman"/>
                <w:i/>
              </w:rPr>
              <w:t>лицо, которое отвечает за достижение целей проекта, руководит планированием, реализацией,  контролем, оперативным управлением и завершением проекта.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i/>
              </w:rPr>
            </w:pPr>
            <w:r w:rsidRPr="005D51E7">
              <w:rPr>
                <w:rFonts w:ascii="Times New Roman" w:hAnsi="Times New Roman" w:cs="Times New Roman"/>
                <w:b/>
              </w:rPr>
              <w:t>Команда проекта</w:t>
            </w:r>
            <w:r w:rsidRPr="005D51E7">
              <w:rPr>
                <w:rFonts w:ascii="Times New Roman" w:hAnsi="Times New Roman" w:cs="Times New Roman"/>
              </w:rPr>
              <w:t xml:space="preserve"> — сотрудники образовательной организации (3-5 человек), которые </w:t>
            </w:r>
            <w:r w:rsidRPr="005D51E7">
              <w:rPr>
                <w:rFonts w:ascii="Times New Roman" w:hAnsi="Times New Roman" w:cs="Times New Roman"/>
                <w:i/>
              </w:rPr>
              <w:t>отвечают за совместные результаты проекта перед образовательной организацией.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</w:rPr>
            </w:pPr>
            <w:r w:rsidRPr="005D51E7">
              <w:rPr>
                <w:rFonts w:ascii="Times New Roman" w:hAnsi="Times New Roman" w:cs="Times New Roman"/>
                <w:b/>
              </w:rPr>
              <w:t xml:space="preserve">Начало процесса – </w:t>
            </w:r>
            <w:r>
              <w:rPr>
                <w:rFonts w:ascii="Times New Roman" w:hAnsi="Times New Roman" w:cs="Times New Roman"/>
                <w:i/>
              </w:rPr>
              <w:t>первое</w:t>
            </w:r>
            <w:r w:rsidRPr="005D51E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действие</w:t>
            </w:r>
            <w:r w:rsidRPr="005D51E7">
              <w:rPr>
                <w:rFonts w:ascii="Times New Roman" w:hAnsi="Times New Roman" w:cs="Times New Roman"/>
                <w:i/>
              </w:rPr>
              <w:t xml:space="preserve"> оптимизируемого процесса</w:t>
            </w:r>
          </w:p>
          <w:p w:rsidR="00773E8E" w:rsidRPr="005D51E7" w:rsidRDefault="00773E8E" w:rsidP="00140237">
            <w:pPr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процесса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завершающее действие</w:t>
            </w:r>
            <w:r w:rsidRPr="005D51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оптимизируемого процесса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E8E" w:rsidRPr="00DA6416" w:rsidRDefault="00773E8E" w:rsidP="00140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Ключевой риск</w:t>
            </w: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DA6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событие, которое может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произойти, если выбранный процесс</w:t>
            </w:r>
            <w:r w:rsidRPr="00DA64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 будет оптимизирован</w:t>
            </w: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Правильное обоснование поможет сформулировать правильные цели и снизить количество вопросов при защите проекта.</w:t>
            </w:r>
          </w:p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Проблемы: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9"/>
              </w:numPr>
              <w:ind w:left="36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проблемы, выявленные в потоке</w:t>
            </w:r>
            <w:r w:rsidRPr="00DA6416">
              <w:rPr>
                <w:rFonts w:ascii="Times New Roman" w:hAnsi="Times New Roman" w:cs="Times New Roman"/>
                <w:i/>
                <w:sz w:val="24"/>
                <w:szCs w:val="24"/>
              </w:rPr>
              <w:t>, так как без реализации этого проекта поток не может быть эффективно выровнен;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9"/>
              </w:numPr>
              <w:ind w:left="3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влияние проблем на процесс</w:t>
            </w:r>
            <w:r w:rsidRPr="00DA6416">
              <w:rPr>
                <w:rFonts w:ascii="Times New Roman" w:hAnsi="Times New Roman" w:cs="Times New Roman"/>
                <w:i/>
                <w:sz w:val="24"/>
                <w:szCs w:val="24"/>
              </w:rPr>
              <w:t>, его масштаб, трудоемкость, степень удовлетворенности  процессом его участников.</w:t>
            </w:r>
          </w:p>
        </w:tc>
      </w:tr>
      <w:tr w:rsidR="00773E8E" w:rsidRPr="00DA6416" w:rsidTr="00140237">
        <w:trPr>
          <w:trHeight w:val="98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773E8E" w:rsidRPr="00DA6416" w:rsidRDefault="00773E8E" w:rsidP="00140237">
            <w:pPr>
              <w:ind w:left="-57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236" w:type="dxa"/>
          </w:tcPr>
          <w:p w:rsidR="00773E8E" w:rsidRPr="00DA6416" w:rsidRDefault="00773E8E" w:rsidP="00140237">
            <w:pPr>
              <w:ind w:left="360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bottom w:val="single" w:sz="4" w:space="0" w:color="auto"/>
            </w:tcBorders>
          </w:tcPr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  <w:tr w:rsidR="00773E8E" w:rsidRPr="00DA6416" w:rsidTr="00140237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7"/>
              </w:numPr>
              <w:ind w:left="-57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7"/>
              </w:numPr>
              <w:ind w:left="714" w:hanging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СОБЫТИЯ ПРОЕКТА</w:t>
            </w:r>
          </w:p>
        </w:tc>
      </w:tr>
      <w:tr w:rsidR="00773E8E" w:rsidRPr="00DA6416" w:rsidTr="00140237">
        <w:trPr>
          <w:trHeight w:val="284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27177A" w:rsidRDefault="00773E8E" w:rsidP="00140237">
            <w:pPr>
              <w:ind w:left="-57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17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Цели должны быть ориентированы на решение проблем процесса в результате реализации мероприятий проекта, они должны быть </w:t>
            </w:r>
            <w:r w:rsidRPr="002717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конкретными, измеримыми, достижимыми, с легко проверяемыми результатами</w:t>
            </w:r>
          </w:p>
          <w:p w:rsidR="00773E8E" w:rsidRPr="00DA6416" w:rsidRDefault="00773E8E" w:rsidP="00140237">
            <w:pPr>
              <w:ind w:left="-57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332"/>
              <w:gridCol w:w="2323"/>
              <w:gridCol w:w="2319"/>
            </w:tblGrid>
            <w:tr w:rsidR="00773E8E" w:rsidRPr="00DA6416" w:rsidTr="00140237">
              <w:tc>
                <w:tcPr>
                  <w:tcW w:w="2332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цели</w:t>
                  </w:r>
                </w:p>
              </w:tc>
              <w:tc>
                <w:tcPr>
                  <w:tcW w:w="2323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Текущий показатель</w:t>
                  </w:r>
                </w:p>
              </w:tc>
              <w:tc>
                <w:tcPr>
                  <w:tcW w:w="2319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Целевой показатель</w:t>
                  </w:r>
                </w:p>
              </w:tc>
            </w:tr>
            <w:tr w:rsidR="00773E8E" w:rsidRPr="00DA6416" w:rsidTr="00140237">
              <w:tc>
                <w:tcPr>
                  <w:tcW w:w="2332" w:type="dxa"/>
                </w:tcPr>
                <w:p w:rsidR="00773E8E" w:rsidRPr="00DA6416" w:rsidRDefault="00773E8E" w:rsidP="00140237">
                  <w:pPr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Сокращение времени протекания процесса</w:t>
                  </w:r>
                </w:p>
              </w:tc>
              <w:tc>
                <w:tcPr>
                  <w:tcW w:w="2323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Указывается по карте текущего состояния процесса</w:t>
                  </w:r>
                </w:p>
              </w:tc>
              <w:tc>
                <w:tcPr>
                  <w:tcW w:w="2319" w:type="dxa"/>
                </w:tcPr>
                <w:p w:rsidR="00773E8E" w:rsidRPr="00DA6416" w:rsidRDefault="00773E8E" w:rsidP="00140237">
                  <w:pPr>
                    <w:ind w:left="-57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Указывается по карте целевого состояния процесса</w:t>
                  </w:r>
                </w:p>
              </w:tc>
            </w:tr>
            <w:tr w:rsidR="00773E8E" w:rsidRPr="00DA6416" w:rsidTr="00140237">
              <w:tc>
                <w:tcPr>
                  <w:tcW w:w="2332" w:type="dxa"/>
                </w:tcPr>
                <w:p w:rsidR="00773E8E" w:rsidRPr="00DA6416" w:rsidRDefault="00773E8E" w:rsidP="00140237">
                  <w:pPr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64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Иные цели оптимизации процесса, удовлетворяющие критериям</w:t>
                  </w:r>
                </w:p>
              </w:tc>
              <w:tc>
                <w:tcPr>
                  <w:tcW w:w="2323" w:type="dxa"/>
                </w:tcPr>
                <w:p w:rsidR="00773E8E" w:rsidRPr="00DA6416" w:rsidRDefault="00773E8E" w:rsidP="00140237">
                  <w:pPr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</w:tcPr>
                <w:p w:rsidR="00773E8E" w:rsidRPr="00DA6416" w:rsidRDefault="00773E8E" w:rsidP="00140237">
                  <w:pPr>
                    <w:ind w:left="-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73E8E" w:rsidRPr="00DA6416" w:rsidRDefault="00773E8E" w:rsidP="00140237">
            <w:pPr>
              <w:ind w:lef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773E8E" w:rsidRPr="00DA6416" w:rsidRDefault="00773E8E" w:rsidP="0014023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8E" w:rsidRPr="00DA6416" w:rsidRDefault="00773E8E" w:rsidP="00773E8E">
            <w:pPr>
              <w:pStyle w:val="a8"/>
              <w:numPr>
                <w:ilvl w:val="0"/>
                <w:numId w:val="8"/>
              </w:numPr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Старт проекта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старта разработки проекта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8"/>
              </w:numPr>
              <w:ind w:left="361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определение целевого состояния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2-4 недели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4"/>
              </w:numPr>
              <w:ind w:left="361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карты текущего состояния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1-2 недели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4"/>
              </w:numPr>
              <w:ind w:left="361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карты целевого состояния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1-2 недели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8"/>
              </w:numPr>
              <w:ind w:left="361" w:hanging="3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улучшений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2-4 месяца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5"/>
              </w:numPr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защите подходов внедрения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старта реализации мероприятий.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8"/>
              </w:numPr>
              <w:ind w:lef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результатов и закрытие проектов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2-4 недели</w:t>
            </w:r>
          </w:p>
          <w:p w:rsidR="00773E8E" w:rsidRPr="00DA6416" w:rsidRDefault="00773E8E" w:rsidP="00773E8E">
            <w:pPr>
              <w:pStyle w:val="a8"/>
              <w:numPr>
                <w:ilvl w:val="0"/>
                <w:numId w:val="5"/>
              </w:numPr>
              <w:ind w:left="36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6416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завершающее совещание — </w:t>
            </w:r>
            <w:r w:rsidRPr="00DA64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завершения проекта</w:t>
            </w:r>
          </w:p>
          <w:p w:rsidR="00773E8E" w:rsidRPr="0027177A" w:rsidRDefault="00773E8E" w:rsidP="0014023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17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ВАЖНО! Внутри каждой фазы указываются ключевые события для возможности проведения последующего мониторинга.</w:t>
            </w:r>
          </w:p>
          <w:p w:rsidR="00773E8E" w:rsidRPr="0027177A" w:rsidRDefault="00773E8E" w:rsidP="0014023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17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Все ключевые события указываются в датах (Например, интервал времени в 2 недели: 01.06.19—13.06.19).</w:t>
            </w:r>
          </w:p>
          <w:p w:rsidR="00773E8E" w:rsidRPr="00DA6416" w:rsidRDefault="00773E8E" w:rsidP="001402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717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Общий проектный цикл (от старта до закрытия)— 6 месяцев</w:t>
            </w:r>
          </w:p>
        </w:tc>
      </w:tr>
    </w:tbl>
    <w:p w:rsidR="00773E8E" w:rsidRDefault="00773E8E" w:rsidP="00D73935">
      <w:pPr>
        <w:spacing w:after="0" w:line="240" w:lineRule="auto"/>
        <w:rPr>
          <w:rFonts w:ascii="Times New Roman" w:hAnsi="Times New Roman" w:cs="Times New Roman"/>
        </w:rPr>
      </w:pPr>
    </w:p>
    <w:sectPr w:rsidR="00773E8E" w:rsidSect="00DD44E7">
      <w:headerReference w:type="default" r:id="rId8"/>
      <w:pgSz w:w="16838" w:h="11906" w:orient="landscape"/>
      <w:pgMar w:top="993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5FC" w:rsidRDefault="000925FC" w:rsidP="008B2941">
      <w:pPr>
        <w:spacing w:after="0" w:line="240" w:lineRule="auto"/>
      </w:pPr>
      <w:r>
        <w:separator/>
      </w:r>
    </w:p>
  </w:endnote>
  <w:endnote w:type="continuationSeparator" w:id="0">
    <w:p w:rsidR="000925FC" w:rsidRDefault="000925FC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5FC" w:rsidRDefault="000925FC" w:rsidP="008B2941">
      <w:pPr>
        <w:spacing w:after="0" w:line="240" w:lineRule="auto"/>
      </w:pPr>
      <w:r>
        <w:separator/>
      </w:r>
    </w:p>
  </w:footnote>
  <w:footnote w:type="continuationSeparator" w:id="0">
    <w:p w:rsidR="000925FC" w:rsidRDefault="000925FC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2D" w:rsidRPr="00CC4A11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C7F25">
      <w:rPr>
        <w:rFonts w:ascii="Times New Roman" w:hAnsi="Times New Roman" w:cs="Times New Roman"/>
      </w:rPr>
      <w:t>1</w:t>
    </w:r>
    <w:r w:rsidR="0092242D" w:rsidRPr="00CC4A11">
      <w:rPr>
        <w:rFonts w:ascii="Times New Roman" w:hAnsi="Times New Roman" w:cs="Times New Roman"/>
      </w:rPr>
      <w:t>-БТ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3987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A0AD4"/>
    <w:multiLevelType w:val="multilevel"/>
    <w:tmpl w:val="30E649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pStyle w:val="11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 w15:restartNumberingAfterBreak="0">
    <w:nsid w:val="6D397F10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462EF"/>
    <w:multiLevelType w:val="hybridMultilevel"/>
    <w:tmpl w:val="8F8EB34A"/>
    <w:lvl w:ilvl="0" w:tplc="5346F7B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41"/>
    <w:rsid w:val="000925FC"/>
    <w:rsid w:val="00122621"/>
    <w:rsid w:val="001273F1"/>
    <w:rsid w:val="00132370"/>
    <w:rsid w:val="00205246"/>
    <w:rsid w:val="002053BC"/>
    <w:rsid w:val="002845CC"/>
    <w:rsid w:val="002F2CCA"/>
    <w:rsid w:val="00310190"/>
    <w:rsid w:val="00382C3D"/>
    <w:rsid w:val="003831F3"/>
    <w:rsid w:val="00464C4A"/>
    <w:rsid w:val="004C1468"/>
    <w:rsid w:val="00524B75"/>
    <w:rsid w:val="00553B76"/>
    <w:rsid w:val="005A7874"/>
    <w:rsid w:val="00605A1B"/>
    <w:rsid w:val="00644789"/>
    <w:rsid w:val="006870E7"/>
    <w:rsid w:val="00721C79"/>
    <w:rsid w:val="00722477"/>
    <w:rsid w:val="007574DE"/>
    <w:rsid w:val="00763679"/>
    <w:rsid w:val="00773E8E"/>
    <w:rsid w:val="007D03E3"/>
    <w:rsid w:val="007D762B"/>
    <w:rsid w:val="007D7E1F"/>
    <w:rsid w:val="008B2941"/>
    <w:rsid w:val="00900C7D"/>
    <w:rsid w:val="009157E5"/>
    <w:rsid w:val="0092242D"/>
    <w:rsid w:val="00943DBE"/>
    <w:rsid w:val="00976CB2"/>
    <w:rsid w:val="00A66BF9"/>
    <w:rsid w:val="00A779B6"/>
    <w:rsid w:val="00AE2061"/>
    <w:rsid w:val="00BC5618"/>
    <w:rsid w:val="00BC7F25"/>
    <w:rsid w:val="00CB031A"/>
    <w:rsid w:val="00CC4A11"/>
    <w:rsid w:val="00D63645"/>
    <w:rsid w:val="00D7157C"/>
    <w:rsid w:val="00D73935"/>
    <w:rsid w:val="00DA09D0"/>
    <w:rsid w:val="00DD1086"/>
    <w:rsid w:val="00DD44E7"/>
    <w:rsid w:val="00E06CD7"/>
    <w:rsid w:val="00EA2DD2"/>
    <w:rsid w:val="00EC7CCC"/>
    <w:rsid w:val="00F2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66AD6"/>
  <w15:docId w15:val="{D442A0EC-CC4D-421E-8BE0-B9EAD1CE9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1A"/>
  </w:style>
  <w:style w:type="paragraph" w:styleId="1">
    <w:name w:val="heading 1"/>
    <w:basedOn w:val="a"/>
    <w:next w:val="a"/>
    <w:link w:val="10"/>
    <w:uiPriority w:val="9"/>
    <w:qFormat/>
    <w:rsid w:val="003831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2845CC"/>
    <w:pPr>
      <w:ind w:left="720"/>
      <w:contextualSpacing/>
    </w:pPr>
  </w:style>
  <w:style w:type="character" w:customStyle="1" w:styleId="fontstyle21">
    <w:name w:val="fontstyle21"/>
    <w:basedOn w:val="a0"/>
    <w:rsid w:val="00BC5618"/>
    <w:rPr>
      <w:rFonts w:ascii="Calibri" w:hAnsi="Calibri" w:cs="Calibri" w:hint="default"/>
      <w:b/>
      <w:bCs/>
      <w:i w:val="0"/>
      <w:iCs w:val="0"/>
      <w:color w:val="000000"/>
      <w:sz w:val="28"/>
      <w:szCs w:val="28"/>
    </w:rPr>
  </w:style>
  <w:style w:type="character" w:customStyle="1" w:styleId="110">
    <w:name w:val="Заголовок_1_1 Знак"/>
    <w:basedOn w:val="a0"/>
    <w:link w:val="11"/>
    <w:locked/>
    <w:rsid w:val="003831F3"/>
    <w:rPr>
      <w:rFonts w:ascii="Times New Roman" w:eastAsiaTheme="majorEastAsia" w:hAnsi="Times New Roman" w:cs="Times New Roman"/>
      <w:b/>
      <w:bCs/>
      <w:color w:val="000099"/>
      <w:sz w:val="28"/>
      <w:szCs w:val="28"/>
    </w:rPr>
  </w:style>
  <w:style w:type="paragraph" w:customStyle="1" w:styleId="11">
    <w:name w:val="Заголовок_1_1"/>
    <w:basedOn w:val="1"/>
    <w:link w:val="110"/>
    <w:qFormat/>
    <w:rsid w:val="003831F3"/>
    <w:pPr>
      <w:numPr>
        <w:ilvl w:val="1"/>
        <w:numId w:val="10"/>
      </w:numPr>
      <w:spacing w:before="480" w:line="256" w:lineRule="auto"/>
      <w:jc w:val="center"/>
    </w:pPr>
    <w:rPr>
      <w:rFonts w:ascii="Times New Roman" w:hAnsi="Times New Roman" w:cs="Times New Roman"/>
      <w:b/>
      <w:bCs/>
      <w:color w:val="00009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831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9">
    <w:name w:val="Абзац списка Знак"/>
    <w:basedOn w:val="a0"/>
    <w:link w:val="a8"/>
    <w:uiPriority w:val="34"/>
    <w:locked/>
    <w:rsid w:val="003831F3"/>
  </w:style>
  <w:style w:type="paragraph" w:styleId="aa">
    <w:name w:val="Balloon Text"/>
    <w:basedOn w:val="a"/>
    <w:link w:val="ab"/>
    <w:uiPriority w:val="99"/>
    <w:semiHidden/>
    <w:unhideWhenUsed/>
    <w:rsid w:val="00D7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3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9D335-FE7D-46B3-A452-112A53CCB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Викторовна Шарина</dc:creator>
  <cp:lastModifiedBy>79202534921</cp:lastModifiedBy>
  <cp:revision>5</cp:revision>
  <cp:lastPrinted>2022-11-25T17:33:00Z</cp:lastPrinted>
  <dcterms:created xsi:type="dcterms:W3CDTF">2022-11-23T14:18:00Z</dcterms:created>
  <dcterms:modified xsi:type="dcterms:W3CDTF">2022-11-25T17:36:00Z</dcterms:modified>
</cp:coreProperties>
</file>